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Московская государственная консерватория им. П. И. Чайковского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Центр электроакустической музыки (ЦЭАМ)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II Мультимедийный фестиваль “Биомеханика”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(художественные руководители – Николай Попов и Александр Хубеев)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23.01.2023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18:00 - Конференц зал Московской консерватории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br w:type="textWrapping"/>
        <w:t xml:space="preserve">Биомеханика.talks </w:t>
      </w:r>
      <w:r w:rsidDel="00000000" w:rsidR="00000000" w:rsidRPr="00000000">
        <w:rPr>
          <w:rtl w:val="0"/>
        </w:rPr>
        <w:t xml:space="preserve">(Ольга Бочихина, Ирина Севастьянова, Николай Попов, Николай Хруст, Александр Хубеев)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19:00 - РЗК</w:t>
      </w:r>
    </w:p>
    <w:p w:rsidR="00000000" w:rsidDel="00000000" w:rsidP="00000000" w:rsidRDefault="00000000" w:rsidRPr="00000000" w14:paraId="0000000D">
      <w:pPr>
        <w:jc w:val="cente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https://www.mosconsv.ru/ru/concert/180600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1 отделение: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Струнный квартет</w:t>
      </w:r>
      <w:r w:rsidDel="00000000" w:rsidR="00000000" w:rsidRPr="00000000">
        <w:rPr>
          <w:b w:val="1"/>
          <w:rtl w:val="0"/>
        </w:rPr>
        <w:t xml:space="preserve"> Vacuum </w:t>
      </w:r>
      <w:r w:rsidDel="00000000" w:rsidR="00000000" w:rsidRPr="00000000">
        <w:rPr>
          <w:rtl w:val="0"/>
        </w:rPr>
        <w:t xml:space="preserve">и солисты</w:t>
      </w:r>
      <w:r w:rsidDel="00000000" w:rsidR="00000000" w:rsidRPr="00000000">
        <w:rPr>
          <w:b w:val="1"/>
          <w:rtl w:val="0"/>
        </w:rPr>
        <w:t xml:space="preserve"> CEAM Artists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В программе: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Матьяж Веттль “Ноктюрн”</w:t>
      </w:r>
      <w:r w:rsidDel="00000000" w:rsidR="00000000" w:rsidRPr="00000000">
        <w:rPr>
          <w:rtl w:val="0"/>
        </w:rPr>
        <w:t xml:space="preserve"> для четырех исполнителей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Николай Хруст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“his Land People”</w:t>
      </w:r>
      <w:r w:rsidDel="00000000" w:rsidR="00000000" w:rsidRPr="00000000">
        <w:rPr>
          <w:rtl w:val="0"/>
        </w:rPr>
        <w:t xml:space="preserve"> для квартета, лайв-электроники, видео и интернета (МП)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Михаэль Байль “караван”</w:t>
      </w:r>
      <w:r w:rsidDel="00000000" w:rsidR="00000000" w:rsidRPr="00000000">
        <w:rPr>
          <w:rtl w:val="0"/>
        </w:rPr>
        <w:t xml:space="preserve"> для четырех исполнителей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Симон Лефлер “b”</w:t>
      </w:r>
      <w:r w:rsidDel="00000000" w:rsidR="00000000" w:rsidRPr="00000000">
        <w:rPr>
          <w:rtl w:val="0"/>
        </w:rPr>
        <w:t xml:space="preserve"> для трех исполнителей (РП)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Александр Шуберт “F1”</w:t>
      </w:r>
      <w:r w:rsidDel="00000000" w:rsidR="00000000" w:rsidRPr="00000000">
        <w:rPr>
          <w:rtl w:val="0"/>
        </w:rPr>
        <w:t xml:space="preserve"> для ансамбля, электроники и видео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b w:val="1"/>
          <w:rtl w:val="0"/>
        </w:rPr>
        <w:br w:type="textWrapping"/>
        <w:t xml:space="preserve">Исполнители: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Vacuum quartet </w:t>
      </w:r>
      <w:r w:rsidDel="00000000" w:rsidR="00000000" w:rsidRPr="00000000">
        <w:rPr>
          <w:rtl w:val="0"/>
        </w:rPr>
        <w:t xml:space="preserve">в составе: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  <w:t xml:space="preserve">Глеб Хохлов (скрипка)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  <w:t xml:space="preserve">Вячеслав Чиркунов (скрипка)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  <w:t xml:space="preserve">Эмиль Саларидзе (альт)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  <w:t xml:space="preserve">Юлия Мигунова (виолончель)</w:t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CEAM Artists </w:t>
      </w:r>
      <w:r w:rsidDel="00000000" w:rsidR="00000000" w:rsidRPr="00000000">
        <w:rPr>
          <w:rtl w:val="0"/>
        </w:rPr>
        <w:t xml:space="preserve">в составе:</w:t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  <w:t xml:space="preserve">Мария Корякина (флейта)</w:t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  <w:t xml:space="preserve">Игнат Красиков (кларнет)</w:t>
        <w:br w:type="textWrapping"/>
        <w:t xml:space="preserve">Феодосия Миронова (фортепиано)</w:t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  <w:t xml:space="preserve">Венедикт Пеунов (баян)</w:t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  <w:t xml:space="preserve">Евсевий Зубков (ударные)</w:t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  <w:t xml:space="preserve">Никита Морозов (электрогитара)</w:t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  <w:t xml:space="preserve">Юлия Мигунова (виолончель)</w:t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  <w:t xml:space="preserve">Николай Попов (электроника)</w:t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  <w:t xml:space="preserve">Александр Плахин (видео)</w:t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tl w:val="0"/>
        </w:rPr>
        <w:t xml:space="preserve">Александр Петтай (видео)</w:t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  <w:t xml:space="preserve">Игорь Павлов (свет)</w:t>
        <w:br w:type="textWrapping"/>
      </w:r>
    </w:p>
    <w:p w:rsidR="00000000" w:rsidDel="00000000" w:rsidP="00000000" w:rsidRDefault="00000000" w:rsidRPr="00000000" w14:paraId="0000002B">
      <w:pPr>
        <w:spacing w:line="360" w:lineRule="auto"/>
        <w:jc w:val="center"/>
        <w:rPr/>
      </w:pPr>
      <w:r w:rsidDel="00000000" w:rsidR="00000000" w:rsidRPr="00000000">
        <w:rPr>
          <w:rtl w:val="0"/>
        </w:rPr>
        <w:br w:type="textWrapping"/>
        <w:t xml:space="preserve">2 отделение:</w:t>
      </w:r>
    </w:p>
    <w:p w:rsidR="00000000" w:rsidDel="00000000" w:rsidP="00000000" w:rsidRDefault="00000000" w:rsidRPr="00000000" w14:paraId="0000002C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OpensoundOrchestra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  <w:t xml:space="preserve">Дирижер – Станислав Малышев</w:t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  <w:t xml:space="preserve">В программе:</w:t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Бен Нобуто “SERENITY 2.0”</w:t>
      </w:r>
      <w:r w:rsidDel="00000000" w:rsidR="00000000" w:rsidRPr="00000000">
        <w:rPr>
          <w:rtl w:val="0"/>
        </w:rPr>
        <w:t xml:space="preserve"> для струнного квартета, ударных и электроники (РП)</w:t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Дэвид Берд “drop”</w:t>
      </w:r>
      <w:r w:rsidDel="00000000" w:rsidR="00000000" w:rsidRPr="00000000">
        <w:rPr>
          <w:rtl w:val="0"/>
        </w:rPr>
        <w:t xml:space="preserve"> для струнных, электроники и света (РП)</w:t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Лефтерис Пападимитриу “Spider Web B”</w:t>
      </w:r>
      <w:r w:rsidDel="00000000" w:rsidR="00000000" w:rsidRPr="00000000">
        <w:rPr>
          <w:rtl w:val="0"/>
        </w:rPr>
        <w:t xml:space="preserve"> для струнного квартета и электроники (РП)</w:t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Владимир Горлинский "Ultimate Granular Paradise" </w:t>
      </w:r>
      <w:r w:rsidDel="00000000" w:rsidR="00000000" w:rsidRPr="00000000">
        <w:rPr>
          <w:rtl w:val="0"/>
        </w:rPr>
        <w:t xml:space="preserve">для ансамбля и электроники</w:t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Николай Попов “Миражи”</w:t>
      </w:r>
      <w:r w:rsidDel="00000000" w:rsidR="00000000" w:rsidRPr="00000000">
        <w:rPr>
          <w:rtl w:val="0"/>
        </w:rPr>
        <w:t xml:space="preserve"> для ансамбля и электроники (MП)</w:t>
      </w:r>
    </w:p>
    <w:p w:rsidR="00000000" w:rsidDel="00000000" w:rsidP="00000000" w:rsidRDefault="00000000" w:rsidRPr="00000000" w14:paraId="00000036">
      <w:pPr>
        <w:spacing w:after="24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25.01.2023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18:30 - Мультимедийный зал ЦЭАМ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br w:type="textWrapping"/>
        <w:t xml:space="preserve">Специальная программа</w:t>
      </w:r>
      <w:r w:rsidDel="00000000" w:rsidR="00000000" w:rsidRPr="00000000">
        <w:rPr>
          <w:b w:val="1"/>
          <w:rtl w:val="0"/>
        </w:rPr>
        <w:t xml:space="preserve"> Биомеханика.extra </w:t>
      </w:r>
    </w:p>
    <w:p w:rsidR="00000000" w:rsidDel="00000000" w:rsidP="00000000" w:rsidRDefault="00000000" w:rsidRPr="00000000" w14:paraId="0000003C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(куратор - Ольга Бочихина)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“Макс Блэк, или 62 способа подпереть голову рукой”</w:t>
      </w:r>
    </w:p>
    <w:p w:rsidR="00000000" w:rsidDel="00000000" w:rsidP="00000000" w:rsidRDefault="00000000" w:rsidRPr="00000000" w14:paraId="0000003E">
      <w:pPr>
        <w:spacing w:line="360" w:lineRule="auto"/>
        <w:rPr/>
      </w:pPr>
      <w:r w:rsidDel="00000000" w:rsidR="00000000" w:rsidRPr="00000000">
        <w:rPr>
          <w:rtl w:val="0"/>
        </w:rPr>
        <w:t xml:space="preserve">Показ и обсуждение спектакля </w:t>
      </w:r>
      <w:r w:rsidDel="00000000" w:rsidR="00000000" w:rsidRPr="00000000">
        <w:rPr>
          <w:b w:val="1"/>
          <w:rtl w:val="0"/>
        </w:rPr>
        <w:t xml:space="preserve">Хайнера Геббельса</w:t>
      </w:r>
      <w:r w:rsidDel="00000000" w:rsidR="00000000" w:rsidRPr="00000000">
        <w:rPr>
          <w:rtl w:val="0"/>
        </w:rPr>
        <w:t xml:space="preserve"> с Владимиром Горлинским </w:t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27.01.2023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18:30 - Мультимедийный зал ЦЭАМ </w:t>
        <w:br w:type="textWrapping"/>
        <w:t xml:space="preserve">Биомеханика.talks </w:t>
      </w:r>
      <w:r w:rsidDel="00000000" w:rsidR="00000000" w:rsidRPr="00000000">
        <w:rPr>
          <w:rtl w:val="0"/>
        </w:rPr>
        <w:t xml:space="preserve">(Ольга Бочихина, Ирина Севастьянова, Олег Макаров, Дмитрий Шубин)</w:t>
      </w:r>
    </w:p>
    <w:p w:rsidR="00000000" w:rsidDel="00000000" w:rsidP="00000000" w:rsidRDefault="00000000" w:rsidRPr="00000000" w14:paraId="0000004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20:00 - Мультимедийный зал ЦЭАМ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https://ceammc.timepad.ru/event/2282384/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/>
      </w:pPr>
      <w:r w:rsidDel="00000000" w:rsidR="00000000" w:rsidRPr="00000000">
        <w:rPr>
          <w:rtl w:val="0"/>
        </w:rPr>
        <w:t xml:space="preserve">Импровизационный концерт.  </w:t>
      </w:r>
    </w:p>
    <w:p w:rsidR="00000000" w:rsidDel="00000000" w:rsidP="00000000" w:rsidRDefault="00000000" w:rsidRPr="00000000" w14:paraId="00000048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Дмитрий Шубин и Олег Макаров.</w:t>
      </w:r>
    </w:p>
    <w:p w:rsidR="00000000" w:rsidDel="00000000" w:rsidP="00000000" w:rsidRDefault="00000000" w:rsidRPr="00000000" w14:paraId="00000049">
      <w:pPr>
        <w:spacing w:line="360" w:lineRule="auto"/>
        <w:rPr/>
      </w:pPr>
      <w:r w:rsidDel="00000000" w:rsidR="00000000" w:rsidRPr="00000000">
        <w:rPr>
          <w:rtl w:val="0"/>
        </w:rPr>
        <w:t xml:space="preserve">Исполнение пьесы</w:t>
      </w:r>
      <w:r w:rsidDel="00000000" w:rsidR="00000000" w:rsidRPr="00000000">
        <w:rPr>
          <w:b w:val="1"/>
          <w:rtl w:val="0"/>
        </w:rPr>
        <w:t xml:space="preserve"> Ханнеса Зайдля ”mixtape” </w:t>
      </w:r>
      <w:r w:rsidDel="00000000" w:rsidR="00000000" w:rsidRPr="00000000">
        <w:rPr>
          <w:rtl w:val="0"/>
        </w:rPr>
        <w:t xml:space="preserve">для 4 исполнителей (РП)</w:t>
      </w:r>
    </w:p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rPr>
          <w:rtl w:val="0"/>
        </w:rPr>
        <w:t xml:space="preserve">Исполнители:</w:t>
      </w:r>
    </w:p>
    <w:p w:rsidR="00000000" w:rsidDel="00000000" w:rsidP="00000000" w:rsidRDefault="00000000" w:rsidRPr="00000000" w14:paraId="0000004B">
      <w:pPr>
        <w:spacing w:line="360" w:lineRule="auto"/>
        <w:rPr/>
      </w:pPr>
      <w:r w:rsidDel="00000000" w:rsidR="00000000" w:rsidRPr="00000000">
        <w:rPr>
          <w:rtl w:val="0"/>
        </w:rPr>
        <w:t xml:space="preserve">Феодосия Миронова</w:t>
        <w:br w:type="textWrapping"/>
        <w:t xml:space="preserve">Игнат Красиков</w:t>
      </w:r>
    </w:p>
    <w:p w:rsidR="00000000" w:rsidDel="00000000" w:rsidP="00000000" w:rsidRDefault="00000000" w:rsidRPr="00000000" w14:paraId="0000004C">
      <w:pPr>
        <w:spacing w:line="360" w:lineRule="auto"/>
        <w:rPr/>
      </w:pPr>
      <w:r w:rsidDel="00000000" w:rsidR="00000000" w:rsidRPr="00000000">
        <w:rPr>
          <w:rtl w:val="0"/>
        </w:rPr>
        <w:t xml:space="preserve">Юлия Мигунова</w:t>
      </w:r>
    </w:p>
    <w:p w:rsidR="00000000" w:rsidDel="00000000" w:rsidP="00000000" w:rsidRDefault="00000000" w:rsidRPr="00000000" w14:paraId="0000004D">
      <w:pPr>
        <w:spacing w:line="360" w:lineRule="auto"/>
        <w:rPr/>
      </w:pPr>
      <w:r w:rsidDel="00000000" w:rsidR="00000000" w:rsidRPr="00000000">
        <w:rPr>
          <w:rtl w:val="0"/>
        </w:rPr>
        <w:t xml:space="preserve">Олег Макаров</w:t>
      </w:r>
    </w:p>
    <w:p w:rsidR="00000000" w:rsidDel="00000000" w:rsidP="00000000" w:rsidRDefault="00000000" w:rsidRPr="00000000" w14:paraId="0000004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29.01.2023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18:30 - Мультимедийный зал ЦЭАМ</w:t>
        <w:br w:type="textWrapping"/>
        <w:br w:type="textWrapping"/>
      </w:r>
      <w:r w:rsidDel="00000000" w:rsidR="00000000" w:rsidRPr="00000000">
        <w:rPr>
          <w:rtl w:val="0"/>
        </w:rPr>
        <w:t xml:space="preserve">Специальная программа</w:t>
      </w:r>
      <w:r w:rsidDel="00000000" w:rsidR="00000000" w:rsidRPr="00000000">
        <w:rPr>
          <w:b w:val="1"/>
          <w:rtl w:val="0"/>
        </w:rPr>
        <w:t xml:space="preserve"> Биомеханика.extra </w:t>
      </w:r>
    </w:p>
    <w:p w:rsidR="00000000" w:rsidDel="00000000" w:rsidP="00000000" w:rsidRDefault="00000000" w:rsidRPr="00000000" w14:paraId="00000057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(куратор - Ольга Бочихина)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“Anima”. </w:t>
      </w:r>
      <w:r w:rsidDel="00000000" w:rsidR="00000000" w:rsidRPr="00000000">
        <w:rPr>
          <w:rtl w:val="0"/>
        </w:rPr>
        <w:t xml:space="preserve">Показ и обсуждение перформативной пьесы</w:t>
      </w:r>
      <w:r w:rsidDel="00000000" w:rsidR="00000000" w:rsidRPr="00000000">
        <w:rPr>
          <w:b w:val="1"/>
          <w:rtl w:val="0"/>
        </w:rPr>
        <w:t xml:space="preserve"> Александра Шуберта</w:t>
      </w:r>
    </w:p>
    <w:p w:rsidR="00000000" w:rsidDel="00000000" w:rsidP="00000000" w:rsidRDefault="00000000" w:rsidRPr="00000000" w14:paraId="00000059">
      <w:pPr>
        <w:spacing w:line="360" w:lineRule="auto"/>
        <w:rPr/>
      </w:pPr>
      <w:r w:rsidDel="00000000" w:rsidR="00000000" w:rsidRPr="00000000">
        <w:rPr>
          <w:rtl w:val="0"/>
        </w:rPr>
        <w:t xml:space="preserve">с Ольгой Бочихиной, музыковедами  Татьяной Яковлевой и Николаем Дуденковым, журналисткой  Ириной Севастьяновой.</w:t>
      </w:r>
    </w:p>
    <w:p w:rsidR="00000000" w:rsidDel="00000000" w:rsidP="00000000" w:rsidRDefault="00000000" w:rsidRPr="00000000" w14:paraId="0000005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31.01.2023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18:00 - Конференц-зал Московской консерватории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Биомеханика.talks </w:t>
      </w:r>
      <w:r w:rsidDel="00000000" w:rsidR="00000000" w:rsidRPr="00000000">
        <w:rPr>
          <w:rtl w:val="0"/>
        </w:rPr>
        <w:t xml:space="preserve">(Ольга Бочихина, Ирина Севастьянова, Юлия Мигунова, Алексей Наджаров)</w:t>
      </w:r>
    </w:p>
    <w:p w:rsidR="00000000" w:rsidDel="00000000" w:rsidP="00000000" w:rsidRDefault="00000000" w:rsidRPr="00000000" w14:paraId="00000061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19:00 – РЗК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jc w:val="center"/>
        <w:rPr>
          <w:b w:val="1"/>
          <w:color w:val="dca1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b w:val="1"/>
          <w:color w:val="1155cc"/>
          <w:sz w:val="20"/>
          <w:szCs w:val="20"/>
          <w:u w:val="singl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https://www.mosconsv.ru/ru/concert/180265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1 отделение:</w:t>
      </w:r>
    </w:p>
    <w:p w:rsidR="00000000" w:rsidDel="00000000" w:rsidP="00000000" w:rsidRDefault="00000000" w:rsidRPr="00000000" w14:paraId="00000068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CEAM Artists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Кшиштоф Волек “Flat Surfaces”</w:t>
      </w:r>
      <w:r w:rsidDel="00000000" w:rsidR="00000000" w:rsidRPr="00000000">
        <w:rPr>
          <w:rtl w:val="0"/>
        </w:rPr>
        <w:t xml:space="preserve"> для фортепиано и электроники (РП)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Ян Уиллок “although here silently and motionless”</w:t>
      </w:r>
      <w:r w:rsidDel="00000000" w:rsidR="00000000" w:rsidRPr="00000000">
        <w:rPr>
          <w:rtl w:val="0"/>
        </w:rPr>
        <w:t xml:space="preserve"> для виолончели, фортепиано, электроники и видео (МП)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Ольга Бочихина “Акустико-пространственные миражи. Сад”</w:t>
      </w:r>
      <w:r w:rsidDel="00000000" w:rsidR="00000000" w:rsidRPr="00000000">
        <w:rPr>
          <w:rtl w:val="0"/>
        </w:rPr>
        <w:t xml:space="preserve"> для виолончели, баяна, фортепиано, перформеров и электроники (МП)</w:t>
        <w:br w:type="textWrapping"/>
        <w:t xml:space="preserve">Для титров: Акустико-пространственные миражи. Zwinger-сад для виолончели, баяна, фортепиано, перформеров и электроники (МП)</w:t>
      </w:r>
    </w:p>
    <w:p w:rsidR="00000000" w:rsidDel="00000000" w:rsidP="00000000" w:rsidRDefault="00000000" w:rsidRPr="00000000" w14:paraId="0000006E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Стефан Келлер “Breathe” </w:t>
      </w:r>
      <w:r w:rsidDel="00000000" w:rsidR="00000000" w:rsidRPr="00000000">
        <w:rPr>
          <w:rtl w:val="0"/>
        </w:rPr>
        <w:t xml:space="preserve">для  фортепиано, баяна, электрогитары и электроники (РП)  </w:t>
      </w:r>
    </w:p>
    <w:p w:rsidR="00000000" w:rsidDel="00000000" w:rsidP="00000000" w:rsidRDefault="00000000" w:rsidRPr="00000000" w14:paraId="0000006F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Алексей Наджаров "The literacy campaign: science for people"</w:t>
      </w:r>
      <w:r w:rsidDel="00000000" w:rsidR="00000000" w:rsidRPr="00000000">
        <w:rPr>
          <w:rtl w:val="0"/>
        </w:rPr>
        <w:t xml:space="preserve"> для ансамбля, электроники, света и видео (РП)  </w:t>
      </w:r>
    </w:p>
    <w:p w:rsidR="00000000" w:rsidDel="00000000" w:rsidP="00000000" w:rsidRDefault="00000000" w:rsidRPr="00000000" w14:paraId="0000007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CEAM Artists </w:t>
      </w:r>
      <w:r w:rsidDel="00000000" w:rsidR="00000000" w:rsidRPr="00000000">
        <w:rPr>
          <w:rtl w:val="0"/>
        </w:rPr>
        <w:t xml:space="preserve">в составе:</w:t>
      </w:r>
    </w:p>
    <w:p w:rsidR="00000000" w:rsidDel="00000000" w:rsidP="00000000" w:rsidRDefault="00000000" w:rsidRPr="00000000" w14:paraId="0000007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rPr/>
      </w:pPr>
      <w:r w:rsidDel="00000000" w:rsidR="00000000" w:rsidRPr="00000000">
        <w:rPr>
          <w:rtl w:val="0"/>
        </w:rPr>
        <w:t xml:space="preserve">Юлия Мигунова (виолончель)</w:t>
      </w:r>
    </w:p>
    <w:p w:rsidR="00000000" w:rsidDel="00000000" w:rsidP="00000000" w:rsidRDefault="00000000" w:rsidRPr="00000000" w14:paraId="00000075">
      <w:pPr>
        <w:spacing w:line="360" w:lineRule="auto"/>
        <w:rPr/>
      </w:pPr>
      <w:r w:rsidDel="00000000" w:rsidR="00000000" w:rsidRPr="00000000">
        <w:rPr>
          <w:rtl w:val="0"/>
        </w:rPr>
        <w:t xml:space="preserve">Феодосия Миронова (фортепиано)</w:t>
      </w:r>
    </w:p>
    <w:p w:rsidR="00000000" w:rsidDel="00000000" w:rsidP="00000000" w:rsidRDefault="00000000" w:rsidRPr="00000000" w14:paraId="00000076">
      <w:pPr>
        <w:spacing w:line="360" w:lineRule="auto"/>
        <w:rPr/>
      </w:pPr>
      <w:r w:rsidDel="00000000" w:rsidR="00000000" w:rsidRPr="00000000">
        <w:rPr>
          <w:rtl w:val="0"/>
        </w:rPr>
        <w:t xml:space="preserve">Венедикт Пеунов (баян)</w:t>
      </w:r>
    </w:p>
    <w:p w:rsidR="00000000" w:rsidDel="00000000" w:rsidP="00000000" w:rsidRDefault="00000000" w:rsidRPr="00000000" w14:paraId="00000077">
      <w:pPr>
        <w:spacing w:line="360" w:lineRule="auto"/>
        <w:rPr/>
      </w:pPr>
      <w:r w:rsidDel="00000000" w:rsidR="00000000" w:rsidRPr="00000000">
        <w:rPr>
          <w:rtl w:val="0"/>
        </w:rPr>
        <w:t xml:space="preserve">Евсевий Зубков (ударные)</w:t>
      </w:r>
    </w:p>
    <w:p w:rsidR="00000000" w:rsidDel="00000000" w:rsidP="00000000" w:rsidRDefault="00000000" w:rsidRPr="00000000" w14:paraId="00000078">
      <w:pPr>
        <w:spacing w:line="360" w:lineRule="auto"/>
        <w:rPr/>
      </w:pPr>
      <w:r w:rsidDel="00000000" w:rsidR="00000000" w:rsidRPr="00000000">
        <w:rPr>
          <w:rtl w:val="0"/>
        </w:rPr>
        <w:t xml:space="preserve">Мария Корякина (перформер)</w:t>
      </w:r>
    </w:p>
    <w:p w:rsidR="00000000" w:rsidDel="00000000" w:rsidP="00000000" w:rsidRDefault="00000000" w:rsidRPr="00000000" w14:paraId="00000079">
      <w:pPr>
        <w:spacing w:line="360" w:lineRule="auto"/>
        <w:rPr/>
      </w:pPr>
      <w:r w:rsidDel="00000000" w:rsidR="00000000" w:rsidRPr="00000000">
        <w:rPr>
          <w:rtl w:val="0"/>
        </w:rPr>
        <w:t xml:space="preserve">Никита Морозов (электрогитара)</w:t>
      </w:r>
    </w:p>
    <w:p w:rsidR="00000000" w:rsidDel="00000000" w:rsidP="00000000" w:rsidRDefault="00000000" w:rsidRPr="00000000" w14:paraId="0000007A">
      <w:pPr>
        <w:spacing w:line="360" w:lineRule="auto"/>
        <w:rPr/>
      </w:pPr>
      <w:r w:rsidDel="00000000" w:rsidR="00000000" w:rsidRPr="00000000">
        <w:rPr>
          <w:rtl w:val="0"/>
        </w:rPr>
        <w:t xml:space="preserve">Николай Попов (электроника)</w:t>
      </w:r>
    </w:p>
    <w:p w:rsidR="00000000" w:rsidDel="00000000" w:rsidP="00000000" w:rsidRDefault="00000000" w:rsidRPr="00000000" w14:paraId="0000007B">
      <w:pPr>
        <w:spacing w:line="360" w:lineRule="auto"/>
        <w:rPr/>
      </w:pPr>
      <w:r w:rsidDel="00000000" w:rsidR="00000000" w:rsidRPr="00000000">
        <w:rPr>
          <w:rtl w:val="0"/>
        </w:rPr>
        <w:t xml:space="preserve">Александр Плахин (видео)</w:t>
      </w:r>
    </w:p>
    <w:p w:rsidR="00000000" w:rsidDel="00000000" w:rsidP="00000000" w:rsidRDefault="00000000" w:rsidRPr="00000000" w14:paraId="0000007C">
      <w:pPr>
        <w:spacing w:line="360" w:lineRule="auto"/>
        <w:rPr/>
      </w:pPr>
      <w:r w:rsidDel="00000000" w:rsidR="00000000" w:rsidRPr="00000000">
        <w:rPr>
          <w:rtl w:val="0"/>
        </w:rPr>
        <w:t xml:space="preserve">Александр Петтай (видео)</w:t>
      </w:r>
    </w:p>
    <w:p w:rsidR="00000000" w:rsidDel="00000000" w:rsidP="00000000" w:rsidRDefault="00000000" w:rsidRPr="00000000" w14:paraId="0000007D">
      <w:pPr>
        <w:spacing w:line="360" w:lineRule="auto"/>
        <w:rPr/>
      </w:pPr>
      <w:r w:rsidDel="00000000" w:rsidR="00000000" w:rsidRPr="00000000">
        <w:rPr>
          <w:rtl w:val="0"/>
        </w:rPr>
        <w:t xml:space="preserve">Игорь Павлов (свет)</w:t>
      </w:r>
    </w:p>
    <w:p w:rsidR="00000000" w:rsidDel="00000000" w:rsidP="00000000" w:rsidRDefault="00000000" w:rsidRPr="00000000" w14:paraId="0000007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2 отделение:</w:t>
      </w:r>
    </w:p>
    <w:p w:rsidR="00000000" w:rsidDel="00000000" w:rsidP="00000000" w:rsidRDefault="00000000" w:rsidRPr="00000000" w14:paraId="00000080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CEAM Percussion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Кай Дункан Дэвид “Пьеса для малого барабана и аудиовизуального фидбэка“</w:t>
      </w:r>
      <w:r w:rsidDel="00000000" w:rsidR="00000000" w:rsidRPr="00000000">
        <w:rPr>
          <w:rtl w:val="0"/>
        </w:rPr>
        <w:t xml:space="preserve"> (РП)  </w:t>
      </w:r>
    </w:p>
    <w:p w:rsidR="00000000" w:rsidDel="00000000" w:rsidP="00000000" w:rsidRDefault="00000000" w:rsidRPr="00000000" w14:paraId="00000084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Пьер Жодловски “24 Loops”</w:t>
      </w:r>
      <w:r w:rsidDel="00000000" w:rsidR="00000000" w:rsidRPr="00000000">
        <w:rPr>
          <w:rtl w:val="0"/>
        </w:rPr>
        <w:t xml:space="preserve"> для ударного ансамбля и электроники (РП)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Панайотис Кокорас “T-totum”</w:t>
      </w:r>
      <w:r w:rsidDel="00000000" w:rsidR="00000000" w:rsidRPr="00000000">
        <w:rPr>
          <w:rtl w:val="0"/>
        </w:rPr>
        <w:t xml:space="preserve"> для малого барабана и электроники (РП)  </w:t>
      </w:r>
    </w:p>
    <w:p w:rsidR="00000000" w:rsidDel="00000000" w:rsidP="00000000" w:rsidRDefault="00000000" w:rsidRPr="00000000" w14:paraId="0000008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Адриан Трибуки “MUTATIS MUTANDIS” </w:t>
      </w:r>
      <w:r w:rsidDel="00000000" w:rsidR="00000000" w:rsidRPr="00000000">
        <w:rPr>
          <w:rtl w:val="0"/>
        </w:rPr>
        <w:t xml:space="preserve">для ударных, электроники и видео (РП)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Мирела Ивичевич “SCARLET SONG”</w:t>
      </w:r>
      <w:r w:rsidDel="00000000" w:rsidR="00000000" w:rsidRPr="00000000">
        <w:rPr>
          <w:rtl w:val="0"/>
        </w:rPr>
        <w:t xml:space="preserve"> для мультиперкуссии и электроники (РП)  </w:t>
      </w:r>
    </w:p>
    <w:p w:rsidR="00000000" w:rsidDel="00000000" w:rsidP="00000000" w:rsidRDefault="00000000" w:rsidRPr="00000000" w14:paraId="00000088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Игорь С. Силва “My Empty Hands”</w:t>
      </w:r>
      <w:r w:rsidDel="00000000" w:rsidR="00000000" w:rsidRPr="00000000">
        <w:rPr>
          <w:rtl w:val="0"/>
        </w:rPr>
        <w:t xml:space="preserve"> для ударного ансамбля, электроники и видео (РП)  </w:t>
      </w:r>
    </w:p>
    <w:p w:rsidR="00000000" w:rsidDel="00000000" w:rsidP="00000000" w:rsidRDefault="00000000" w:rsidRPr="00000000" w14:paraId="00000089">
      <w:pPr>
        <w:spacing w:line="360" w:lineRule="auto"/>
        <w:rPr/>
      </w:pPr>
      <w:r w:rsidDel="00000000" w:rsidR="00000000" w:rsidRPr="00000000">
        <w:rPr>
          <w:b w:val="1"/>
          <w:rtl w:val="0"/>
        </w:rPr>
        <w:br w:type="textWrapping"/>
        <w:t xml:space="preserve">CEAM Percussion Project</w:t>
      </w:r>
      <w:r w:rsidDel="00000000" w:rsidR="00000000" w:rsidRPr="00000000">
        <w:rPr>
          <w:rtl w:val="0"/>
        </w:rPr>
        <w:t xml:space="preserve"> в составе:</w:t>
      </w:r>
    </w:p>
    <w:p w:rsidR="00000000" w:rsidDel="00000000" w:rsidP="00000000" w:rsidRDefault="00000000" w:rsidRPr="00000000" w14:paraId="0000008A">
      <w:pPr>
        <w:spacing w:line="360" w:lineRule="auto"/>
        <w:rPr/>
      </w:pPr>
      <w:r w:rsidDel="00000000" w:rsidR="00000000" w:rsidRPr="00000000">
        <w:rPr>
          <w:rtl w:val="0"/>
        </w:rPr>
        <w:t xml:space="preserve">Евсевий Зубков (ударные)</w:t>
      </w:r>
    </w:p>
    <w:p w:rsidR="00000000" w:rsidDel="00000000" w:rsidP="00000000" w:rsidRDefault="00000000" w:rsidRPr="00000000" w14:paraId="0000008B">
      <w:pPr>
        <w:spacing w:line="360" w:lineRule="auto"/>
        <w:rPr/>
      </w:pPr>
      <w:r w:rsidDel="00000000" w:rsidR="00000000" w:rsidRPr="00000000">
        <w:rPr>
          <w:rtl w:val="0"/>
        </w:rPr>
        <w:t xml:space="preserve">Илья Кучеров (ударные)</w:t>
      </w:r>
    </w:p>
    <w:p w:rsidR="00000000" w:rsidDel="00000000" w:rsidP="00000000" w:rsidRDefault="00000000" w:rsidRPr="00000000" w14:paraId="0000008C">
      <w:pPr>
        <w:spacing w:line="360" w:lineRule="auto"/>
        <w:rPr/>
      </w:pPr>
      <w:r w:rsidDel="00000000" w:rsidR="00000000" w:rsidRPr="00000000">
        <w:rPr>
          <w:rtl w:val="0"/>
        </w:rPr>
        <w:t xml:space="preserve">Филипп Фитин (ударные)</w:t>
      </w:r>
    </w:p>
    <w:p w:rsidR="00000000" w:rsidDel="00000000" w:rsidP="00000000" w:rsidRDefault="00000000" w:rsidRPr="00000000" w14:paraId="0000008D">
      <w:pPr>
        <w:spacing w:line="360" w:lineRule="auto"/>
        <w:rPr/>
      </w:pPr>
      <w:r w:rsidDel="00000000" w:rsidR="00000000" w:rsidRPr="00000000">
        <w:rPr>
          <w:rtl w:val="0"/>
        </w:rPr>
        <w:t xml:space="preserve">Филипп Карандеев (ударные)</w:t>
      </w:r>
    </w:p>
    <w:p w:rsidR="00000000" w:rsidDel="00000000" w:rsidP="00000000" w:rsidRDefault="00000000" w:rsidRPr="00000000" w14:paraId="0000008E">
      <w:pPr>
        <w:spacing w:line="360" w:lineRule="auto"/>
        <w:rPr/>
      </w:pPr>
      <w:r w:rsidDel="00000000" w:rsidR="00000000" w:rsidRPr="00000000">
        <w:rPr>
          <w:rtl w:val="0"/>
        </w:rPr>
        <w:t xml:space="preserve">Николай Попов (электроника)</w:t>
      </w:r>
    </w:p>
    <w:p w:rsidR="00000000" w:rsidDel="00000000" w:rsidP="00000000" w:rsidRDefault="00000000" w:rsidRPr="00000000" w14:paraId="0000008F">
      <w:pPr>
        <w:spacing w:line="360" w:lineRule="auto"/>
        <w:rPr/>
      </w:pPr>
      <w:r w:rsidDel="00000000" w:rsidR="00000000" w:rsidRPr="00000000">
        <w:rPr>
          <w:rtl w:val="0"/>
        </w:rPr>
        <w:t xml:space="preserve">Александр Плахин (видео)</w:t>
      </w:r>
    </w:p>
    <w:p w:rsidR="00000000" w:rsidDel="00000000" w:rsidP="00000000" w:rsidRDefault="00000000" w:rsidRPr="00000000" w14:paraId="00000090">
      <w:pPr>
        <w:spacing w:line="360" w:lineRule="auto"/>
        <w:rPr/>
      </w:pPr>
      <w:r w:rsidDel="00000000" w:rsidR="00000000" w:rsidRPr="00000000">
        <w:rPr>
          <w:rtl w:val="0"/>
        </w:rPr>
        <w:t xml:space="preserve">Александр Петтай (видео)</w:t>
      </w:r>
    </w:p>
    <w:p w:rsidR="00000000" w:rsidDel="00000000" w:rsidP="00000000" w:rsidRDefault="00000000" w:rsidRPr="00000000" w14:paraId="00000091">
      <w:pPr>
        <w:spacing w:line="360" w:lineRule="auto"/>
        <w:rPr/>
      </w:pPr>
      <w:r w:rsidDel="00000000" w:rsidR="00000000" w:rsidRPr="00000000">
        <w:rPr>
          <w:rtl w:val="0"/>
        </w:rPr>
        <w:t xml:space="preserve">Игорь Павлов (свет)</w:t>
        <w:br w:type="textWrapping"/>
      </w:r>
    </w:p>
    <w:p w:rsidR="00000000" w:rsidDel="00000000" w:rsidP="00000000" w:rsidRDefault="00000000" w:rsidRPr="00000000" w14:paraId="00000092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01.02.2023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18:00 - Конференц зал Биомеханика.talks  </w:t>
      </w:r>
      <w:r w:rsidDel="00000000" w:rsidR="00000000" w:rsidRPr="00000000">
        <w:rPr>
          <w:rtl w:val="0"/>
        </w:rPr>
        <w:t xml:space="preserve">(Ольга Бочихина, Ирина Севастьянова, Антон Светличный, Алексей Сысоев, Мехди Хоссейни, Александр Хубеев)</w:t>
      </w:r>
    </w:p>
    <w:p w:rsidR="00000000" w:rsidDel="00000000" w:rsidP="00000000" w:rsidRDefault="00000000" w:rsidRPr="00000000" w14:paraId="0000009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19:00 – РЗК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76" w:lineRule="auto"/>
        <w:jc w:val="center"/>
        <w:rPr>
          <w:b w:val="1"/>
          <w:color w:val="dca1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b w:val="1"/>
          <w:color w:val="1155cc"/>
          <w:sz w:val="20"/>
          <w:szCs w:val="20"/>
          <w:u w:val="singl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https://www.mosconsv.ru/ru/concert/180605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1 отделение:</w:t>
      </w:r>
    </w:p>
    <w:p w:rsidR="00000000" w:rsidDel="00000000" w:rsidP="00000000" w:rsidRDefault="00000000" w:rsidRPr="00000000" w14:paraId="0000009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Солисты</w:t>
      </w:r>
      <w:r w:rsidDel="00000000" w:rsidR="00000000" w:rsidRPr="00000000">
        <w:rPr>
          <w:b w:val="1"/>
          <w:rtl w:val="0"/>
        </w:rPr>
        <w:t xml:space="preserve"> CEAM Artists </w:t>
      </w:r>
      <w:r w:rsidDel="00000000" w:rsidR="00000000" w:rsidRPr="00000000">
        <w:rPr>
          <w:rtl w:val="0"/>
        </w:rPr>
        <w:t xml:space="preserve">и ансамбль</w:t>
      </w:r>
      <w:r w:rsidDel="00000000" w:rsidR="00000000" w:rsidRPr="00000000">
        <w:rPr>
          <w:b w:val="1"/>
          <w:rtl w:val="0"/>
        </w:rPr>
        <w:t xml:space="preserve"> “Студия новой музыки”:</w:t>
      </w:r>
    </w:p>
    <w:p w:rsidR="00000000" w:rsidDel="00000000" w:rsidP="00000000" w:rsidRDefault="00000000" w:rsidRPr="00000000" w14:paraId="000000A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Георгий Дорохов “Топинамбур” </w:t>
      </w:r>
      <w:r w:rsidDel="00000000" w:rsidR="00000000" w:rsidRPr="00000000">
        <w:rPr>
          <w:rtl w:val="0"/>
        </w:rPr>
        <w:t xml:space="preserve">для флейты, виолончели и фортепиано </w:t>
      </w:r>
      <w:r w:rsidDel="00000000" w:rsidR="00000000" w:rsidRPr="00000000">
        <w:rPr>
          <w:b w:val="1"/>
          <w:rtl w:val="0"/>
        </w:rPr>
        <w:t xml:space="preserve">Бригитта Мюнтендорф </w:t>
      </w:r>
      <w:r w:rsidDel="00000000" w:rsidR="00000000" w:rsidRPr="00000000">
        <w:rPr>
          <w:b w:val="1"/>
          <w:color w:val="333333"/>
          <w:rtl w:val="0"/>
        </w:rPr>
        <w:t xml:space="preserve">“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Public Privacy #6... bright no more</w:t>
      </w:r>
      <w:r w:rsidDel="00000000" w:rsidR="00000000" w:rsidRPr="00000000">
        <w:rPr>
          <w:color w:val="333333"/>
          <w:highlight w:val="white"/>
          <w:rtl w:val="0"/>
        </w:rPr>
        <w:t xml:space="preserve">” для голоса, электроники и 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Антон Светличный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“Dark patterns”</w:t>
      </w:r>
      <w:r w:rsidDel="00000000" w:rsidR="00000000" w:rsidRPr="00000000">
        <w:rPr>
          <w:rtl w:val="0"/>
        </w:rPr>
        <w:t xml:space="preserve"> для баяна и электроники (МП)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Мехди Хоссейни “Ctesiphon” </w:t>
      </w:r>
      <w:r w:rsidDel="00000000" w:rsidR="00000000" w:rsidRPr="00000000">
        <w:rPr>
          <w:rtl w:val="0"/>
        </w:rPr>
        <w:t xml:space="preserve">для виолончели, электроники и видео (МП)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Александр Хубеев “Нет”</w:t>
      </w:r>
      <w:r w:rsidDel="00000000" w:rsidR="00000000" w:rsidRPr="00000000">
        <w:rPr>
          <w:rtl w:val="0"/>
        </w:rPr>
        <w:t xml:space="preserve"> для голоса, света и электроники  (МП)</w:t>
      </w:r>
    </w:p>
    <w:p w:rsidR="00000000" w:rsidDel="00000000" w:rsidP="00000000" w:rsidRDefault="00000000" w:rsidRPr="00000000" w14:paraId="000000A5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Маттиас Кранебиттер “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96bit music for Accordion”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для баяна и электроники  (РП)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Алексей Сысоев “MY GARDENS” </w:t>
      </w:r>
      <w:r w:rsidDel="00000000" w:rsidR="00000000" w:rsidRPr="00000000">
        <w:rPr>
          <w:rtl w:val="0"/>
        </w:rPr>
        <w:t xml:space="preserve">для виолончели, tape, света и видео  (МП)</w:t>
      </w:r>
    </w:p>
    <w:p w:rsidR="00000000" w:rsidDel="00000000" w:rsidP="00000000" w:rsidRDefault="00000000" w:rsidRPr="00000000" w14:paraId="000000A7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Исполнители:</w:t>
      </w:r>
    </w:p>
    <w:p w:rsidR="00000000" w:rsidDel="00000000" w:rsidP="00000000" w:rsidRDefault="00000000" w:rsidRPr="00000000" w14:paraId="000000A9">
      <w:pPr>
        <w:spacing w:line="360" w:lineRule="auto"/>
        <w:rPr/>
      </w:pPr>
      <w:bookmarkStart w:colFirst="0" w:colLast="0" w:name="_heading=h.getn4p9rqhu9" w:id="1"/>
      <w:bookmarkEnd w:id="1"/>
      <w:r w:rsidDel="00000000" w:rsidR="00000000" w:rsidRPr="00000000">
        <w:rPr>
          <w:rtl w:val="0"/>
        </w:rPr>
        <w:t xml:space="preserve">Константин Ефимов (флейта)</w:t>
      </w:r>
    </w:p>
    <w:p w:rsidR="00000000" w:rsidDel="00000000" w:rsidP="00000000" w:rsidRDefault="00000000" w:rsidRPr="00000000" w14:paraId="000000AA">
      <w:pPr>
        <w:spacing w:line="360" w:lineRule="auto"/>
        <w:rPr/>
      </w:pPr>
      <w:bookmarkStart w:colFirst="0" w:colLast="0" w:name="_heading=h.mkeuhysqhu1" w:id="2"/>
      <w:bookmarkEnd w:id="2"/>
      <w:r w:rsidDel="00000000" w:rsidR="00000000" w:rsidRPr="00000000">
        <w:rPr>
          <w:rtl w:val="0"/>
        </w:rPr>
        <w:t xml:space="preserve">Феодосия Миронова (фортепиано)</w:t>
      </w:r>
    </w:p>
    <w:p w:rsidR="00000000" w:rsidDel="00000000" w:rsidP="00000000" w:rsidRDefault="00000000" w:rsidRPr="00000000" w14:paraId="000000AB">
      <w:pPr>
        <w:spacing w:line="360" w:lineRule="auto"/>
        <w:rPr/>
      </w:pPr>
      <w:r w:rsidDel="00000000" w:rsidR="00000000" w:rsidRPr="00000000">
        <w:rPr>
          <w:rtl w:val="0"/>
        </w:rPr>
        <w:t xml:space="preserve">Юлия Мигунова (виолончель)</w:t>
      </w:r>
    </w:p>
    <w:p w:rsidR="00000000" w:rsidDel="00000000" w:rsidP="00000000" w:rsidRDefault="00000000" w:rsidRPr="00000000" w14:paraId="000000AC">
      <w:pPr>
        <w:spacing w:line="360" w:lineRule="auto"/>
        <w:rPr/>
      </w:pPr>
      <w:r w:rsidDel="00000000" w:rsidR="00000000" w:rsidRPr="00000000">
        <w:rPr>
          <w:rtl w:val="0"/>
        </w:rPr>
        <w:t xml:space="preserve">Венедикт Пеунов (баян)</w:t>
      </w:r>
    </w:p>
    <w:p w:rsidR="00000000" w:rsidDel="00000000" w:rsidP="00000000" w:rsidRDefault="00000000" w:rsidRPr="00000000" w14:paraId="000000AD">
      <w:pPr>
        <w:spacing w:line="360" w:lineRule="auto"/>
        <w:rPr/>
      </w:pPr>
      <w:r w:rsidDel="00000000" w:rsidR="00000000" w:rsidRPr="00000000">
        <w:rPr>
          <w:rtl w:val="0"/>
        </w:rPr>
        <w:t xml:space="preserve">Алена Верин-Галицкая (голос)</w:t>
      </w:r>
    </w:p>
    <w:p w:rsidR="00000000" w:rsidDel="00000000" w:rsidP="00000000" w:rsidRDefault="00000000" w:rsidRPr="00000000" w14:paraId="000000AE">
      <w:pPr>
        <w:spacing w:line="360" w:lineRule="auto"/>
        <w:rPr/>
      </w:pPr>
      <w:r w:rsidDel="00000000" w:rsidR="00000000" w:rsidRPr="00000000">
        <w:rPr>
          <w:rtl w:val="0"/>
        </w:rPr>
        <w:t xml:space="preserve">Николай Попов (электроника)</w:t>
      </w:r>
    </w:p>
    <w:p w:rsidR="00000000" w:rsidDel="00000000" w:rsidP="00000000" w:rsidRDefault="00000000" w:rsidRPr="00000000" w14:paraId="000000AF">
      <w:pPr>
        <w:spacing w:line="360" w:lineRule="auto"/>
        <w:rPr/>
      </w:pPr>
      <w:r w:rsidDel="00000000" w:rsidR="00000000" w:rsidRPr="00000000">
        <w:rPr>
          <w:rtl w:val="0"/>
        </w:rPr>
        <w:t xml:space="preserve">Александр Плахин (видео)</w:t>
      </w:r>
    </w:p>
    <w:p w:rsidR="00000000" w:rsidDel="00000000" w:rsidP="00000000" w:rsidRDefault="00000000" w:rsidRPr="00000000" w14:paraId="000000B0">
      <w:pPr>
        <w:spacing w:line="360" w:lineRule="auto"/>
        <w:rPr/>
      </w:pPr>
      <w:r w:rsidDel="00000000" w:rsidR="00000000" w:rsidRPr="00000000">
        <w:rPr>
          <w:rtl w:val="0"/>
        </w:rPr>
        <w:t xml:space="preserve">Александр Петтай (видео)</w:t>
      </w:r>
    </w:p>
    <w:p w:rsidR="00000000" w:rsidDel="00000000" w:rsidP="00000000" w:rsidRDefault="00000000" w:rsidRPr="00000000" w14:paraId="000000B1">
      <w:pPr>
        <w:spacing w:line="360" w:lineRule="auto"/>
        <w:rPr/>
      </w:pPr>
      <w:r w:rsidDel="00000000" w:rsidR="00000000" w:rsidRPr="00000000">
        <w:rPr>
          <w:rtl w:val="0"/>
        </w:rPr>
        <w:t xml:space="preserve">Игорь Павлов (свет)</w:t>
        <w:br w:type="textWrapping"/>
      </w:r>
    </w:p>
    <w:p w:rsidR="00000000" w:rsidDel="00000000" w:rsidP="00000000" w:rsidRDefault="00000000" w:rsidRPr="00000000" w14:paraId="000000B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2 отделение:</w:t>
      </w:r>
    </w:p>
    <w:p w:rsidR="00000000" w:rsidDel="00000000" w:rsidP="00000000" w:rsidRDefault="00000000" w:rsidRPr="00000000" w14:paraId="000000B3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Ансамбль солистов “Студия Новой Музыки” </w:t>
        <w:br w:type="textWrapping"/>
      </w:r>
      <w:r w:rsidDel="00000000" w:rsidR="00000000" w:rsidRPr="00000000">
        <w:rPr>
          <w:rtl w:val="0"/>
        </w:rPr>
        <w:t xml:space="preserve">дирижер - Игорь Дронов</w:t>
        <w:br w:type="textWrapping"/>
        <w:t xml:space="preserve">солистка - Екатерина Кичигина </w:t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Фаусто Ромителли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5">
      <w:pPr>
        <w:spacing w:line="360" w:lineRule="auto"/>
        <w:rPr/>
      </w:pPr>
      <w:r w:rsidDel="00000000" w:rsidR="00000000" w:rsidRPr="00000000">
        <w:rPr>
          <w:rtl w:val="0"/>
        </w:rPr>
        <w:t xml:space="preserve">Мультимедиа-опера </w:t>
      </w:r>
      <w:r w:rsidDel="00000000" w:rsidR="00000000" w:rsidRPr="00000000">
        <w:rPr>
          <w:b w:val="1"/>
          <w:rtl w:val="0"/>
        </w:rPr>
        <w:t xml:space="preserve">“An Index of Metals”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rPr/>
      </w:pPr>
      <w:r w:rsidDel="00000000" w:rsidR="00000000" w:rsidRPr="00000000">
        <w:rPr>
          <w:rtl w:val="0"/>
        </w:rPr>
        <w:t xml:space="preserve">Игорь Павлов (световая партитура)</w:t>
      </w:r>
    </w:p>
    <w:p w:rsidR="00000000" w:rsidDel="00000000" w:rsidP="00000000" w:rsidRDefault="00000000" w:rsidRPr="00000000" w14:paraId="000000B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Фестиваль проходит при генеральной поддержке банка ВТБ и при  поддержке Союза композиторов России</w:t>
      </w:r>
    </w:p>
    <w:p w:rsidR="00000000" w:rsidDel="00000000" w:rsidP="00000000" w:rsidRDefault="00000000" w:rsidRPr="00000000" w14:paraId="000000BB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743A0A"/>
    <w:pPr>
      <w:spacing w:after="100" w:afterAutospacing="1" w:before="100" w:beforeAutospacing="1"/>
    </w:pPr>
    <w:rPr>
      <w:rFonts w:ascii="Times New Roman" w:cs="Times New Roman" w:hAnsi="Times New Roman"/>
      <w:sz w:val="20"/>
      <w:szCs w:val="20"/>
    </w:rPr>
  </w:style>
  <w:style w:type="paragraph" w:styleId="normal0" w:customStyle="1">
    <w:name w:val="normal"/>
    <w:rsid w:val="003270D4"/>
    <w:pPr>
      <w:spacing w:line="276" w:lineRule="auto"/>
    </w:pPr>
    <w:rPr>
      <w:rFonts w:ascii="Arial" w:cs="Arial" w:eastAsia="Arial" w:hAnsi="Arial"/>
      <w:sz w:val="22"/>
      <w:szCs w:val="22"/>
      <w:lang w:val="ru"/>
    </w:rPr>
  </w:style>
  <w:style w:type="character" w:styleId="apple-converted-space" w:customStyle="1">
    <w:name w:val="apple-converted-space"/>
    <w:basedOn w:val="DefaultParagraphFont"/>
    <w:rsid w:val="0065465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mosconsv.ru/ru/concert/180605" TargetMode="External"/><Relationship Id="rId9" Type="http://schemas.openxmlformats.org/officeDocument/2006/relationships/hyperlink" Target="https://www.mosconsv.ru/ru/concert/18026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mosconsv.ru/ru/concert/180600" TargetMode="External"/><Relationship Id="rId8" Type="http://schemas.openxmlformats.org/officeDocument/2006/relationships/hyperlink" Target="https://ceammc.timepad.ru/event/228238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yt07VTTQxcRV/KWCgefKX7Y4VA==">AMUW2mW5ItGLkVyyEnBXRdiWcFaUXl05sp/T+wMEyOPzY/4zq3gZAIquCg1Cf1fy8+Vm4PcGJv51HwoBitw7OSrlLWnz6S3IqT053cRJ2WOPbsgG6RZV3SOtaVXTf3EKtN2GI97E+x7W3CVTTFZp99pUNslVusG4bcluSo6D7xiiFxWasL2NH0w=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2022-12-21T10:04:00Z</dcterms:created>
  <dc:creator>Nic Po</dc:creator>
</cp:coreProperties>
</file>