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9" w:rsidRDefault="00401E39">
      <w:pPr>
        <w:pStyle w:val="normal"/>
      </w:pPr>
    </w:p>
    <w:tbl>
      <w:tblPr>
        <w:tblStyle w:val="50"/>
        <w:tblW w:w="1035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51"/>
      </w:tblGrid>
      <w:tr w:rsidR="00393237" w:rsidTr="00393237">
        <w:tc>
          <w:tcPr>
            <w:tcW w:w="10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37" w:rsidRDefault="00393237">
            <w:pPr>
              <w:pStyle w:val="normal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 xml:space="preserve">Программа </w:t>
            </w:r>
          </w:p>
          <w:p w:rsidR="00393237" w:rsidRDefault="00393237">
            <w:pPr>
              <w:pStyle w:val="normal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 xml:space="preserve">VII Транссибирского </w:t>
            </w:r>
            <w:proofErr w:type="spellStart"/>
            <w:r>
              <w:rPr>
                <w:b/>
                <w:color w:val="4F81BD"/>
                <w:sz w:val="28"/>
                <w:szCs w:val="28"/>
              </w:rPr>
              <w:t>Арт-Фестиваля</w:t>
            </w:r>
            <w:proofErr w:type="spellEnd"/>
            <w:r>
              <w:rPr>
                <w:b/>
                <w:color w:val="4F81BD"/>
                <w:sz w:val="28"/>
                <w:szCs w:val="28"/>
              </w:rPr>
              <w:t xml:space="preserve"> 2020</w:t>
            </w:r>
          </w:p>
          <w:p w:rsidR="00393237" w:rsidRDefault="00393237">
            <w:pPr>
              <w:pStyle w:val="a3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  <w:bookmarkStart w:id="0" w:name="_uwy5jgld37ut" w:colFirst="0" w:colLast="0"/>
            <w:bookmarkEnd w:id="0"/>
          </w:p>
        </w:tc>
      </w:tr>
    </w:tbl>
    <w:p w:rsidR="00401E39" w:rsidRDefault="00401E39">
      <w:pPr>
        <w:pStyle w:val="normal"/>
      </w:pPr>
    </w:p>
    <w:tbl>
      <w:tblPr>
        <w:tblStyle w:val="41"/>
        <w:tblW w:w="10209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33"/>
        <w:gridCol w:w="2976"/>
      </w:tblGrid>
      <w:tr w:rsidR="00DA5BFA" w:rsidTr="00DA5BFA">
        <w:tc>
          <w:tcPr>
            <w:tcW w:w="723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a3"/>
              <w:widowControl w:val="0"/>
              <w:spacing w:after="0" w:line="240" w:lineRule="auto"/>
              <w:rPr>
                <w:b/>
                <w:color w:val="4F81BD"/>
                <w:sz w:val="28"/>
                <w:szCs w:val="28"/>
              </w:rPr>
            </w:pPr>
            <w:bookmarkStart w:id="1" w:name="_f5zkeo7cpfz2" w:colFirst="0" w:colLast="0"/>
            <w:bookmarkEnd w:id="1"/>
            <w:r>
              <w:rPr>
                <w:b/>
                <w:color w:val="4F81BD"/>
                <w:sz w:val="28"/>
                <w:szCs w:val="28"/>
              </w:rPr>
              <w:t>Концерт</w:t>
            </w:r>
          </w:p>
          <w:p w:rsidR="00DA5BFA" w:rsidRDefault="00DA5BFA">
            <w:pPr>
              <w:pStyle w:val="a3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  <w:bookmarkStart w:id="2" w:name="_tbd003ieyg7r" w:colFirst="0" w:colLast="0"/>
            <w:bookmarkEnd w:id="2"/>
          </w:p>
        </w:tc>
        <w:tc>
          <w:tcPr>
            <w:tcW w:w="2976" w:type="dxa"/>
            <w:shd w:val="clear" w:color="auto" w:fill="FFF2CC"/>
          </w:tcPr>
          <w:p w:rsidR="00DA5BFA" w:rsidRDefault="00DA5BFA">
            <w:pPr>
              <w:pStyle w:val="a3"/>
              <w:widowControl w:val="0"/>
              <w:spacing w:after="0" w:line="240" w:lineRule="auto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>Статус</w:t>
            </w:r>
          </w:p>
        </w:tc>
      </w:tr>
      <w:tr w:rsidR="00DA5BFA" w:rsidTr="00DA5BFA">
        <w:tc>
          <w:tcPr>
            <w:tcW w:w="723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5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6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Страсбург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20:00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Дворец музыки и съездов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Аудитория </w:t>
            </w:r>
            <w:proofErr w:type="spellStart"/>
            <w:r>
              <w:t>Erasme</w:t>
            </w:r>
            <w:proofErr w:type="spellEnd"/>
          </w:p>
          <w:p w:rsidR="00DA5BFA" w:rsidRPr="00916272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3" w:name="_gmv3lknha64m" w:colFirst="0" w:colLast="0"/>
            <w:bookmarkEnd w:id="3"/>
            <w:r>
              <w:rPr>
                <w:b/>
                <w:color w:val="4F81BD"/>
              </w:rPr>
              <w:t>Танец струн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Сиён</w:t>
            </w:r>
            <w:r w:rsidRPr="00916272">
              <w:rPr>
                <w:b/>
              </w:rPr>
              <w:t xml:space="preserve"> </w:t>
            </w:r>
            <w:r>
              <w:rPr>
                <w:b/>
              </w:rPr>
              <w:t>Сон</w:t>
            </w:r>
            <w:r w:rsidRPr="00916272"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Страсбургский филармонический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proofErr w:type="spellStart"/>
            <w:r>
              <w:rPr>
                <w:i/>
                <w:color w:val="999999"/>
                <w:sz w:val="20"/>
                <w:szCs w:val="20"/>
              </w:rPr>
              <w:t>Художественній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руководитель и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главній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дирижер - Марко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Летонья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Ынсук</w:t>
            </w:r>
            <w:proofErr w:type="spellEnd"/>
            <w:r>
              <w:rPr>
                <w:b/>
              </w:rPr>
              <w:t xml:space="preserve"> Чин (*1961) </w:t>
            </w:r>
            <w:r>
              <w:t>“</w:t>
            </w:r>
            <w:proofErr w:type="spellStart"/>
            <w:r>
              <w:t>Chorós</w:t>
            </w:r>
            <w:proofErr w:type="spellEnd"/>
            <w:r>
              <w:t xml:space="preserve"> </w:t>
            </w:r>
            <w:proofErr w:type="spellStart"/>
            <w:r>
              <w:t>chordón</w:t>
            </w:r>
            <w:proofErr w:type="spellEnd"/>
            <w:r>
              <w:t>”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Александр Глазунов (1865-1936)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Концерт для скрипки с оркестром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Петр Чайковский (1840-1893)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Симфония № 4 фа минор</w:t>
            </w:r>
          </w:p>
        </w:tc>
        <w:tc>
          <w:tcPr>
            <w:tcW w:w="2976" w:type="dxa"/>
            <w:shd w:val="clear" w:color="auto" w:fill="FFF2CC"/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состоялся</w:t>
            </w:r>
          </w:p>
        </w:tc>
      </w:tr>
      <w:tr w:rsidR="00DA5BFA" w:rsidTr="00DA5BFA">
        <w:tc>
          <w:tcPr>
            <w:tcW w:w="723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7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Страсбург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20:00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Дворец музыки и съездов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</w:pPr>
            <w:r>
              <w:t xml:space="preserve">Аудитория </w:t>
            </w:r>
            <w:proofErr w:type="spellStart"/>
            <w:r>
              <w:t>Erasme</w:t>
            </w:r>
            <w:proofErr w:type="spellEnd"/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4" w:name="_bm2xkwgfa9sg" w:colFirst="0" w:colLast="0"/>
            <w:bookmarkEnd w:id="4"/>
            <w:r>
              <w:rPr>
                <w:b/>
                <w:color w:val="4F81BD"/>
              </w:rPr>
              <w:t>Вечер камерной музыки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Александр Князев</w:t>
            </w:r>
            <w:r>
              <w:t xml:space="preserve"> виолончель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Андрей Коробейников</w:t>
            </w:r>
            <w:r>
              <w:t xml:space="preserve"> фортепиано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Дмитрий Шостакович (1906-1975)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Фортепианное трио № 2 ми минор, оп. 67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Петр Чайковский  (1840-1893)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Трио “Памяти великого художника” ля минор, оп. 50</w:t>
            </w:r>
          </w:p>
        </w:tc>
        <w:tc>
          <w:tcPr>
            <w:tcW w:w="2976" w:type="dxa"/>
            <w:shd w:val="clear" w:color="auto" w:fill="FFF2CC"/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состоялся</w:t>
            </w:r>
          </w:p>
        </w:tc>
      </w:tr>
    </w:tbl>
    <w:p w:rsidR="00401E39" w:rsidRDefault="00401E39">
      <w:pPr>
        <w:pStyle w:val="normal"/>
      </w:pPr>
    </w:p>
    <w:tbl>
      <w:tblPr>
        <w:tblStyle w:val="30"/>
        <w:tblW w:w="10209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33"/>
        <w:gridCol w:w="2976"/>
      </w:tblGrid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a3"/>
              <w:widowControl w:val="0"/>
              <w:spacing w:line="240" w:lineRule="auto"/>
            </w:pPr>
            <w:bookmarkStart w:id="5" w:name="_g5cafijkzym" w:colFirst="0" w:colLast="0"/>
            <w:bookmarkEnd w:id="5"/>
            <w:r>
              <w:rPr>
                <w:b/>
                <w:color w:val="4F81BD"/>
                <w:sz w:val="28"/>
                <w:szCs w:val="28"/>
              </w:rPr>
              <w:lastRenderedPageBreak/>
              <w:t>НОВОСИБИРСК</w:t>
            </w:r>
          </w:p>
        </w:tc>
        <w:tc>
          <w:tcPr>
            <w:tcW w:w="2976" w:type="dxa"/>
          </w:tcPr>
          <w:p w:rsidR="00DA5BFA" w:rsidRDefault="00DA5BFA">
            <w:pPr>
              <w:pStyle w:val="a3"/>
              <w:widowControl w:val="0"/>
              <w:spacing w:line="240" w:lineRule="auto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>Статус</w:t>
            </w:r>
          </w:p>
        </w:tc>
      </w:tr>
      <w:tr w:rsidR="00DA5BFA" w:rsidRPr="006C3828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20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Открытие Фестиваля в Новосибирске</w:t>
            </w:r>
          </w:p>
          <w:p w:rsidR="00DA5BFA" w:rsidRDefault="00DA5BFA">
            <w:pPr>
              <w:pStyle w:val="4"/>
              <w:rPr>
                <w:b/>
                <w:color w:val="4F81BD"/>
              </w:rPr>
            </w:pPr>
            <w:bookmarkStart w:id="6" w:name="_j7b48vc8zsre" w:colFirst="0" w:colLast="0"/>
            <w:bookmarkEnd w:id="6"/>
            <w:r>
              <w:rPr>
                <w:b/>
                <w:color w:val="4F81BD"/>
              </w:rPr>
              <w:t>Снова в путь!</w:t>
            </w:r>
          </w:p>
          <w:p w:rsidR="00DA5BFA" w:rsidRDefault="00DA5BFA">
            <w:pPr>
              <w:pStyle w:val="normal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Саша </w:t>
            </w:r>
            <w:proofErr w:type="spellStart"/>
            <w:r>
              <w:rPr>
                <w:b/>
              </w:rPr>
              <w:t>Гётцель</w:t>
            </w:r>
            <w:proofErr w:type="spellEnd"/>
            <w:r>
              <w:t xml:space="preserve"> 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proofErr w:type="spellStart"/>
            <w:r w:rsidRPr="00916272">
              <w:rPr>
                <w:rFonts w:ascii="Arial" w:hAnsi="Arial" w:cs="Arial"/>
                <w:b/>
                <w:bCs/>
              </w:rPr>
              <w:t>Мельба</w:t>
            </w:r>
            <w:proofErr w:type="spellEnd"/>
            <w:r w:rsidRPr="0091627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6272">
              <w:rPr>
                <w:rFonts w:ascii="Arial" w:hAnsi="Arial" w:cs="Arial"/>
                <w:b/>
                <w:bCs/>
              </w:rPr>
              <w:t>Рамос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сопрано</w:t>
            </w:r>
          </w:p>
          <w:p w:rsidR="00DA5BFA" w:rsidRDefault="00DA5BFA" w:rsidP="00916272">
            <w:pPr>
              <w:pStyle w:val="normal"/>
              <w:widowControl w:val="0"/>
              <w:spacing w:line="240" w:lineRule="auto"/>
              <w:rPr>
                <w:color w:val="000000"/>
              </w:rPr>
            </w:pPr>
            <w:r w:rsidRPr="00916272">
              <w:rPr>
                <w:b/>
                <w:bCs/>
              </w:rPr>
              <w:t xml:space="preserve">Александра </w:t>
            </w:r>
            <w:proofErr w:type="spellStart"/>
            <w:r w:rsidRPr="00916272">
              <w:rPr>
                <w:b/>
                <w:bCs/>
              </w:rPr>
              <w:t>Флуд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000000"/>
              </w:rPr>
              <w:t>колоратурное сопрано</w:t>
            </w:r>
          </w:p>
          <w:p w:rsidR="00DA5BFA" w:rsidRDefault="00DA5BFA" w:rsidP="00916272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Мартина </w:t>
            </w:r>
            <w:proofErr w:type="spellStart"/>
            <w:r>
              <w:rPr>
                <w:b/>
              </w:rPr>
              <w:t>Микелич</w:t>
            </w:r>
            <w:proofErr w:type="spellEnd"/>
            <w:r>
              <w:t xml:space="preserve"> меццо-сопрано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Йорг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Шнайдер</w:t>
            </w:r>
            <w:proofErr w:type="spellEnd"/>
            <w:r>
              <w:t xml:space="preserve"> тенор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Давид </w:t>
            </w:r>
            <w:proofErr w:type="spellStart"/>
            <w:r>
              <w:rPr>
                <w:b/>
              </w:rPr>
              <w:t>Дамиани</w:t>
            </w:r>
            <w:proofErr w:type="spellEnd"/>
            <w:r>
              <w:t xml:space="preserve"> баритон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Людвиг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Бетховен (1770-1827)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Увертюра "Освящение дома" (</w:t>
            </w:r>
            <w:proofErr w:type="spellStart"/>
            <w:r>
              <w:rPr>
                <w:i/>
                <w:sz w:val="20"/>
                <w:szCs w:val="20"/>
              </w:rPr>
              <w:t>Die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Weihe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Hauses</w:t>
            </w:r>
            <w:proofErr w:type="spellEnd"/>
            <w:r>
              <w:rPr>
                <w:i/>
                <w:sz w:val="20"/>
                <w:szCs w:val="20"/>
              </w:rPr>
              <w:t>) соч. 124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Симфония № 8 фа мажор, соч. 93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Иоганн Штраус (1825-1899)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Фрагменты из оперетты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"Летучая мышь" (</w:t>
            </w: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Fledermaus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DA5BFA" w:rsidRPr="00DA5BFA" w:rsidRDefault="00DA5BFA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  <w:proofErr w:type="gramStart"/>
            <w:r w:rsidRPr="00DA5BFA">
              <w:rPr>
                <w:color w:val="FF0000"/>
              </w:rPr>
              <w:t>Перенесен</w:t>
            </w:r>
            <w:proofErr w:type="gramEnd"/>
            <w:r w:rsidRPr="00DA5BFA">
              <w:rPr>
                <w:color w:val="FF0000"/>
              </w:rPr>
              <w:t xml:space="preserve"> на осень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21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18:00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4"/>
              <w:widowControl w:val="0"/>
              <w:spacing w:before="0" w:after="0" w:line="240" w:lineRule="auto"/>
              <w:rPr>
                <w:b/>
                <w:color w:val="4F81BD"/>
              </w:rPr>
            </w:pPr>
            <w:bookmarkStart w:id="7" w:name="_zedf8ql8aa31" w:colFirst="0" w:colLast="0"/>
            <w:bookmarkEnd w:id="7"/>
            <w:r>
              <w:rPr>
                <w:b/>
                <w:color w:val="4F81BD"/>
              </w:rPr>
              <w:t>«Па-де-де на пальцах и для пальцев»</w:t>
            </w:r>
          </w:p>
          <w:p w:rsidR="00DA5BFA" w:rsidRDefault="00DA5BFA">
            <w:pPr>
              <w:pStyle w:val="normal"/>
              <w:spacing w:line="240" w:lineRule="auto"/>
              <w:rPr>
                <w:color w:val="FF9900"/>
              </w:rPr>
            </w:pPr>
            <w:r>
              <w:rPr>
                <w:color w:val="FF9900"/>
              </w:rPr>
              <w:t xml:space="preserve">К 75-летию  Новосибирского государственного академического  театра оперы и балета - </w:t>
            </w:r>
            <w:proofErr w:type="spellStart"/>
            <w:r>
              <w:rPr>
                <w:color w:val="FF9900"/>
              </w:rPr>
              <w:t>НОВАТа</w:t>
            </w:r>
            <w:proofErr w:type="spellEnd"/>
          </w:p>
          <w:p w:rsidR="00DA5BFA" w:rsidRDefault="00DA5BFA">
            <w:pPr>
              <w:pStyle w:val="normal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Светлана Захарова </w:t>
            </w:r>
            <w:r>
              <w:t>прима балерина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Александр Волчков </w:t>
            </w:r>
            <w:r>
              <w:t>премьер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Вячеслав Лопатин </w:t>
            </w:r>
            <w:r>
              <w:t>премьер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Денис Савин </w:t>
            </w:r>
            <w:r>
              <w:t>ведущий солист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Якопо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Тисси</w:t>
            </w:r>
            <w:proofErr w:type="spellEnd"/>
            <w:r>
              <w:rPr>
                <w:b/>
              </w:rPr>
              <w:t xml:space="preserve"> </w:t>
            </w:r>
            <w:r>
              <w:t>ведущий солист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Филармонический камерный оркестр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Алим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Шахмаметьев</w:t>
            </w:r>
            <w:proofErr w:type="spellEnd"/>
          </w:p>
        </w:tc>
        <w:tc>
          <w:tcPr>
            <w:tcW w:w="2976" w:type="dxa"/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Состоится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22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17:00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DA5BFA" w:rsidRDefault="00DA5BFA">
            <w:pPr>
              <w:pStyle w:val="4"/>
              <w:widowControl w:val="0"/>
              <w:spacing w:before="0" w:after="0" w:line="240" w:lineRule="auto"/>
              <w:rPr>
                <w:b/>
                <w:color w:val="4F81BD"/>
              </w:rPr>
            </w:pPr>
            <w:bookmarkStart w:id="8" w:name="_ibedjmzps60" w:colFirst="0" w:colLast="0"/>
            <w:bookmarkEnd w:id="8"/>
            <w:r>
              <w:rPr>
                <w:b/>
                <w:color w:val="4F81BD"/>
              </w:rPr>
              <w:t>50 лет музыкального детства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4"/>
                <w:szCs w:val="24"/>
              </w:rPr>
            </w:pPr>
            <w:r>
              <w:t>Юбилейный концерт Новосибирской специальной музыкальной школы</w:t>
            </w:r>
            <w:r>
              <w:rPr>
                <w:color w:val="FF9900"/>
              </w:rP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Рустам </w:t>
            </w:r>
            <w:proofErr w:type="spellStart"/>
            <w:r>
              <w:rPr>
                <w:b/>
              </w:rPr>
              <w:t>Дильмухаметов</w:t>
            </w:r>
            <w:proofErr w:type="spellEnd"/>
            <w:r>
              <w:rPr>
                <w:b/>
              </w:rPr>
              <w:t xml:space="preserve"> 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Эльдар </w:t>
            </w:r>
            <w:proofErr w:type="spellStart"/>
            <w:r>
              <w:rPr>
                <w:b/>
              </w:rPr>
              <w:t>Нагиев</w:t>
            </w:r>
            <w:proofErr w:type="spellEnd"/>
            <w:r>
              <w:rPr>
                <w:b/>
              </w:rPr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Гурий Гурьев </w:t>
            </w:r>
            <w:r>
              <w:t>баритон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Анна </w:t>
            </w:r>
            <w:proofErr w:type="spellStart"/>
            <w:r>
              <w:rPr>
                <w:b/>
              </w:rPr>
              <w:t>Элерт</w:t>
            </w:r>
            <w:proofErr w:type="spellEnd"/>
            <w:r>
              <w:rPr>
                <w:b/>
              </w:rPr>
              <w:t xml:space="preserve"> </w:t>
            </w:r>
            <w:r>
              <w:t>домра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Дмитрий </w:t>
            </w:r>
            <w:proofErr w:type="spellStart"/>
            <w:r>
              <w:rPr>
                <w:b/>
              </w:rPr>
              <w:t>Жердев</w:t>
            </w:r>
            <w:proofErr w:type="spellEnd"/>
            <w:r>
              <w:rPr>
                <w:b/>
              </w:rPr>
              <w:t xml:space="preserve"> </w:t>
            </w:r>
            <w:r>
              <w:t>балалайка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Лукерья Мишнева </w:t>
            </w:r>
            <w:r>
              <w:t>флейта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Игорь </w:t>
            </w:r>
            <w:proofErr w:type="spellStart"/>
            <w:r>
              <w:rPr>
                <w:b/>
              </w:rPr>
              <w:t>Матлак</w:t>
            </w:r>
            <w:proofErr w:type="spellEnd"/>
            <w:r>
              <w:rPr>
                <w:b/>
              </w:rPr>
              <w:t xml:space="preserve"> </w:t>
            </w:r>
            <w:r>
              <w:t>труба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Виталий Шумилов </w:t>
            </w:r>
            <w:r>
              <w:t>аккордеон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Юношеский оркестр русских народных инструментов Новосибирской специальной музыкальной школы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 w:rsidRPr="006C3828"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Рустам </w:t>
            </w:r>
            <w:proofErr w:type="spellStart"/>
            <w:r w:rsidRPr="006C3828">
              <w:rPr>
                <w:i/>
                <w:color w:val="999999"/>
                <w:sz w:val="20"/>
                <w:szCs w:val="20"/>
              </w:rPr>
              <w:t>Дильмухаметов</w:t>
            </w:r>
            <w:proofErr w:type="spellEnd"/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Юношеский симфонический оркестр им. В. Янковского Новосибирской специальной музыкальной школы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 w:rsidRPr="006C3828"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Эльдар </w:t>
            </w:r>
            <w:proofErr w:type="spellStart"/>
            <w:r w:rsidRPr="006C3828">
              <w:rPr>
                <w:i/>
                <w:color w:val="999999"/>
                <w:sz w:val="20"/>
                <w:szCs w:val="20"/>
              </w:rPr>
              <w:t>Нагиев</w:t>
            </w:r>
            <w:proofErr w:type="spellEnd"/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Вольфганг Амадей Моцарт (1756-1791)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Увертюра к опере «Так поступают все»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Жорж Бизе (1838-1875)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Куплеты Тореадора из оперы «</w:t>
            </w:r>
            <w:proofErr w:type="spellStart"/>
            <w:r w:rsidRPr="006C3828">
              <w:rPr>
                <w:rFonts w:eastAsia="Times New Roman"/>
                <w:color w:val="000000"/>
                <w:sz w:val="20"/>
                <w:szCs w:val="20"/>
              </w:rPr>
              <w:t>Кармен</w:t>
            </w:r>
            <w:proofErr w:type="spellEnd"/>
            <w:r w:rsidRPr="006C3828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 xml:space="preserve">Солист - </w:t>
            </w:r>
            <w:r w:rsidRPr="006C382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Гурий Гурьев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 xml:space="preserve">Наталья </w:t>
            </w:r>
            <w:proofErr w:type="spellStart"/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>Хондо</w:t>
            </w:r>
            <w:proofErr w:type="spellEnd"/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“Болгарское концертино”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>Александр Цыганков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Обработка русской народной песни «</w:t>
            </w:r>
            <w:proofErr w:type="spellStart"/>
            <w:proofErr w:type="gramStart"/>
            <w:r w:rsidRPr="006C3828">
              <w:rPr>
                <w:rFonts w:eastAsia="Times New Roman"/>
                <w:color w:val="000000"/>
                <w:sz w:val="20"/>
                <w:szCs w:val="20"/>
              </w:rPr>
              <w:t>Белолица-круглолица</w:t>
            </w:r>
            <w:proofErr w:type="spellEnd"/>
            <w:proofErr w:type="gramEnd"/>
            <w:r w:rsidRPr="006C3828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Владимир Иванов (1926-1991)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Фантазия на тему русской народной песни «</w:t>
            </w:r>
            <w:proofErr w:type="spellStart"/>
            <w:r w:rsidRPr="006C3828">
              <w:rPr>
                <w:rFonts w:eastAsia="Times New Roman"/>
                <w:color w:val="000000"/>
                <w:sz w:val="20"/>
                <w:szCs w:val="20"/>
              </w:rPr>
              <w:t>Утушка-луговая</w:t>
            </w:r>
            <w:proofErr w:type="spellEnd"/>
            <w:r w:rsidRPr="006C3828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Георгий  </w:t>
            </w:r>
            <w:proofErr w:type="spellStart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Шендерёв</w:t>
            </w:r>
            <w:proofErr w:type="spellEnd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(1937—1984)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 xml:space="preserve">«Скоморошьи </w:t>
            </w:r>
            <w:proofErr w:type="spellStart"/>
            <w:r w:rsidRPr="006C3828">
              <w:rPr>
                <w:rFonts w:eastAsia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6C3828">
              <w:rPr>
                <w:rFonts w:eastAsia="Times New Roman"/>
                <w:color w:val="000000"/>
                <w:sz w:val="20"/>
                <w:szCs w:val="20"/>
              </w:rPr>
              <w:t>» из сюиты «Узоры луговые»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Александр Варламов (1801—1848) 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«Вдоль по улице метелица метет»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Русская народная песня «Коробейники»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Ришар</w:t>
            </w:r>
            <w:proofErr w:type="spellEnd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Гальяно</w:t>
            </w:r>
            <w:proofErr w:type="spellEnd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(*1950)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828">
              <w:rPr>
                <w:rFonts w:eastAsia="Times New Roman"/>
                <w:color w:val="000000"/>
                <w:sz w:val="20"/>
                <w:szCs w:val="20"/>
              </w:rPr>
              <w:t>Tango-Nuevo</w:t>
            </w:r>
            <w:proofErr w:type="spellEnd"/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 xml:space="preserve">В. </w:t>
            </w:r>
            <w:proofErr w:type="spellStart"/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>Темнов</w:t>
            </w:r>
            <w:proofErr w:type="spellEnd"/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 xml:space="preserve"> - Е. </w:t>
            </w:r>
            <w:proofErr w:type="spellStart"/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>Тростянский</w:t>
            </w:r>
            <w:proofErr w:type="spellEnd"/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Кадриль</w:t>
            </w:r>
          </w:p>
          <w:p w:rsidR="00DA5BFA" w:rsidRDefault="00DA5BFA" w:rsidP="006C382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 xml:space="preserve">А. На Юн </w:t>
            </w:r>
            <w:proofErr w:type="spellStart"/>
            <w:r w:rsidRPr="006C3828">
              <w:rPr>
                <w:rFonts w:eastAsia="Times New Roman"/>
                <w:b/>
                <w:bCs/>
                <w:sz w:val="20"/>
                <w:szCs w:val="20"/>
              </w:rPr>
              <w:t>Кин</w:t>
            </w:r>
            <w:proofErr w:type="spellEnd"/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Обработка русской народной песни «Как у бабушки козёл»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 Чайковский (1840-1893)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Полонез из оперы «Евгений Онегин»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Сесиль</w:t>
            </w:r>
            <w:proofErr w:type="spellEnd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Шаминад</w:t>
            </w:r>
            <w:proofErr w:type="spellEnd"/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(1857-1944)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Концертино для флейты с оркестром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Александр Арутюнян (1920-2012)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Концерт для трубы с оркестром 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Сергей  Прокофьев (1891-1953)</w:t>
            </w:r>
          </w:p>
          <w:p w:rsidR="00DA5BFA" w:rsidRPr="006C3828" w:rsidRDefault="00DA5BFA" w:rsidP="006C38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28">
              <w:rPr>
                <w:rFonts w:eastAsia="Times New Roman"/>
                <w:color w:val="000000"/>
                <w:sz w:val="20"/>
                <w:szCs w:val="20"/>
              </w:rPr>
              <w:t>Танец рыцарей из балета «Ромео и Джульетта»</w:t>
            </w:r>
          </w:p>
          <w:p w:rsidR="00DA5BFA" w:rsidRPr="006C3828" w:rsidRDefault="00DA5BFA" w:rsidP="006C3828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DA5BFA" w:rsidRDefault="00EF63E8">
            <w:pPr>
              <w:pStyle w:val="normal"/>
              <w:widowControl w:val="0"/>
              <w:spacing w:line="240" w:lineRule="auto"/>
            </w:pPr>
            <w:proofErr w:type="gramStart"/>
            <w:r w:rsidRPr="00DA5BFA">
              <w:rPr>
                <w:color w:val="FF0000"/>
              </w:rPr>
              <w:lastRenderedPageBreak/>
              <w:t>Перенесен</w:t>
            </w:r>
            <w:proofErr w:type="gramEnd"/>
            <w:r w:rsidRPr="00DA5BFA">
              <w:rPr>
                <w:color w:val="FF0000"/>
              </w:rPr>
              <w:t xml:space="preserve"> </w:t>
            </w:r>
            <w:r w:rsidR="00E03CD6">
              <w:rPr>
                <w:color w:val="FF0000"/>
              </w:rPr>
              <w:t>в здание НСМШ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Вт</w:t>
            </w:r>
            <w:proofErr w:type="gramEnd"/>
            <w:r>
              <w:rPr>
                <w:sz w:val="24"/>
                <w:szCs w:val="24"/>
              </w:rPr>
              <w:t xml:space="preserve"> 24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Академгородок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Дом Учёных СО РАН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Default="00DA5BFA">
            <w:pPr>
              <w:pStyle w:val="4"/>
              <w:widowControl w:val="0"/>
              <w:spacing w:before="0" w:after="0" w:line="240" w:lineRule="auto"/>
              <w:rPr>
                <w:b/>
                <w:color w:val="4F81BD"/>
              </w:rPr>
            </w:pPr>
            <w:bookmarkStart w:id="9" w:name="_htzoppjrew5f" w:colFirst="0" w:colLast="0"/>
            <w:bookmarkEnd w:id="9"/>
            <w:r>
              <w:rPr>
                <w:b/>
                <w:color w:val="4F81BD"/>
              </w:rPr>
              <w:t>Вадим Репин и друзья</w:t>
            </w:r>
          </w:p>
          <w:p w:rsidR="00DA5BFA" w:rsidRDefault="00DA5BFA">
            <w:pPr>
              <w:pStyle w:val="normal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Клара-Джуми</w:t>
            </w:r>
            <w:proofErr w:type="spellEnd"/>
            <w:r>
              <w:rPr>
                <w:b/>
              </w:rPr>
              <w:t xml:space="preserve"> Кан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  <w:bCs/>
                <w:color w:val="000000"/>
              </w:rPr>
              <w:t xml:space="preserve">Илья </w:t>
            </w:r>
            <w:proofErr w:type="spellStart"/>
            <w:r>
              <w:rPr>
                <w:b/>
                <w:bCs/>
                <w:color w:val="000000"/>
              </w:rPr>
              <w:t>Тарасенко</w:t>
            </w:r>
            <w:proofErr w:type="spellEnd"/>
            <w:r>
              <w:rPr>
                <w:color w:val="000000"/>
              </w:rPr>
              <w:t xml:space="preserve"> альт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 w:rsidRPr="0074382A">
              <w:rPr>
                <w:b/>
                <w:color w:val="FF0000"/>
              </w:rPr>
              <w:t xml:space="preserve">Марио </w:t>
            </w:r>
            <w:proofErr w:type="spellStart"/>
            <w:r w:rsidRPr="0074382A">
              <w:rPr>
                <w:b/>
                <w:color w:val="FF0000"/>
              </w:rPr>
              <w:t>Брунелло</w:t>
            </w:r>
            <w:proofErr w:type="spellEnd"/>
            <w:r>
              <w:rPr>
                <w:b/>
              </w:rPr>
              <w:t xml:space="preserve"> </w:t>
            </w:r>
            <w:r>
              <w:t>виолончель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74382A">
              <w:rPr>
                <w:b/>
                <w:color w:val="FF0000"/>
              </w:rPr>
              <w:t>Андреа</w:t>
            </w:r>
            <w:proofErr w:type="spellEnd"/>
            <w:r w:rsidRPr="0074382A">
              <w:rPr>
                <w:b/>
                <w:color w:val="FF0000"/>
              </w:rPr>
              <w:t xml:space="preserve"> </w:t>
            </w:r>
            <w:proofErr w:type="spellStart"/>
            <w:r w:rsidRPr="0074382A">
              <w:rPr>
                <w:b/>
                <w:color w:val="FF0000"/>
              </w:rPr>
              <w:t>Луккезини</w:t>
            </w:r>
            <w:proofErr w:type="spellEnd"/>
            <w:r>
              <w:rPr>
                <w:b/>
              </w:rPr>
              <w:t xml:space="preserve"> </w:t>
            </w:r>
            <w:r>
              <w:t>фортепиано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92430B" w:rsidRPr="0092430B" w:rsidRDefault="0092430B" w:rsidP="0092430B">
            <w:pPr>
              <w:pStyle w:val="normal"/>
              <w:widowControl w:val="0"/>
              <w:spacing w:line="240" w:lineRule="auto"/>
              <w:rPr>
                <w:strike/>
              </w:rPr>
            </w:pPr>
            <w:r w:rsidRPr="0092430B">
              <w:rPr>
                <w:b/>
                <w:strike/>
              </w:rPr>
              <w:t xml:space="preserve">Людвиг </w:t>
            </w:r>
            <w:proofErr w:type="spellStart"/>
            <w:r w:rsidRPr="0092430B">
              <w:rPr>
                <w:b/>
                <w:strike/>
              </w:rPr>
              <w:t>ван</w:t>
            </w:r>
            <w:proofErr w:type="spellEnd"/>
            <w:r w:rsidRPr="0092430B">
              <w:rPr>
                <w:b/>
                <w:strike/>
              </w:rPr>
              <w:t xml:space="preserve"> Бетховен</w:t>
            </w:r>
            <w:r w:rsidRPr="0092430B">
              <w:rPr>
                <w:strike/>
              </w:rPr>
              <w:t xml:space="preserve"> (1770-1827)</w:t>
            </w:r>
          </w:p>
          <w:p w:rsidR="0092430B" w:rsidRPr="0092430B" w:rsidRDefault="0092430B" w:rsidP="0092430B">
            <w:pPr>
              <w:pStyle w:val="aa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92430B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Фортепианный квартет Ми-бемоль мажор, соч.16</w:t>
            </w:r>
          </w:p>
          <w:p w:rsidR="0092430B" w:rsidRPr="0092430B" w:rsidRDefault="0092430B" w:rsidP="0092430B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92430B">
              <w:rPr>
                <w:rFonts w:ascii="Arial" w:hAnsi="Arial" w:cs="Arial"/>
                <w:b/>
                <w:color w:val="FF0000"/>
                <w:sz w:val="22"/>
                <w:szCs w:val="22"/>
              </w:rPr>
              <w:t>Йоганнес</w:t>
            </w:r>
            <w:proofErr w:type="spellEnd"/>
            <w:r w:rsidRPr="0092430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Брамс (1833-1897)</w:t>
            </w:r>
          </w:p>
          <w:p w:rsidR="0092430B" w:rsidRPr="0092430B" w:rsidRDefault="0092430B" w:rsidP="0092430B">
            <w:pPr>
              <w:pStyle w:val="aa"/>
              <w:spacing w:before="0" w:beforeAutospacing="0" w:after="0" w:afterAutospacing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 xml:space="preserve">Трио № 2 </w:t>
            </w:r>
            <w:proofErr w:type="gramStart"/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>до</w:t>
            </w:r>
            <w:proofErr w:type="gramEnd"/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 xml:space="preserve"> мажор</w:t>
            </w:r>
          </w:p>
          <w:p w:rsidR="00DA5BFA" w:rsidRPr="00916272" w:rsidRDefault="00DA5BFA" w:rsidP="006C38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16272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Дмитрий Шостакович</w:t>
            </w:r>
            <w:r w:rsidRPr="009162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9162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(1906-1975)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16272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Трио № 2 для скрипки, виолончели и </w:t>
            </w:r>
            <w:proofErr w:type="spellStart"/>
            <w:r w:rsidRPr="00916272">
              <w:rPr>
                <w:rFonts w:ascii="Arial" w:hAnsi="Arial" w:cs="Arial"/>
                <w:color w:val="000000"/>
                <w:sz w:val="22"/>
                <w:szCs w:val="22"/>
              </w:rPr>
              <w:t>ф-но</w:t>
            </w:r>
            <w:proofErr w:type="spellEnd"/>
            <w:r w:rsidRPr="00916272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ми-минор, оп. 67 «Памяти И. И. Соллертинского»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Состоится с заменой исполнителей: </w:t>
            </w:r>
            <w:r w:rsidRPr="0074382A">
              <w:rPr>
                <w:color w:val="FF0000"/>
                <w:sz w:val="24"/>
                <w:szCs w:val="24"/>
              </w:rPr>
              <w:t xml:space="preserve">Александр </w:t>
            </w:r>
            <w:proofErr w:type="spellStart"/>
            <w:r w:rsidRPr="0074382A">
              <w:rPr>
                <w:color w:val="FF0000"/>
                <w:sz w:val="24"/>
                <w:szCs w:val="24"/>
              </w:rPr>
              <w:t>Бузлов</w:t>
            </w:r>
            <w:proofErr w:type="spellEnd"/>
            <w:r>
              <w:rPr>
                <w:sz w:val="24"/>
                <w:szCs w:val="24"/>
              </w:rPr>
              <w:t xml:space="preserve">, виолончель, </w:t>
            </w:r>
            <w:r w:rsidRPr="0074382A">
              <w:rPr>
                <w:color w:val="FF0000"/>
                <w:sz w:val="24"/>
                <w:szCs w:val="24"/>
              </w:rPr>
              <w:t>Андрей Коробейников,</w:t>
            </w:r>
            <w:r>
              <w:rPr>
                <w:sz w:val="24"/>
                <w:szCs w:val="24"/>
              </w:rPr>
              <w:t xml:space="preserve"> фортепиано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25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0" w:name="_ek0n39j4mlxa" w:colFirst="0" w:colLast="0"/>
            <w:bookmarkEnd w:id="10"/>
            <w:r>
              <w:rPr>
                <w:b/>
                <w:color w:val="4F81BD"/>
              </w:rPr>
              <w:t>Жизнь героев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74382A">
              <w:rPr>
                <w:b/>
                <w:color w:val="FF0000"/>
              </w:rPr>
              <w:t>Андрис</w:t>
            </w:r>
            <w:proofErr w:type="spellEnd"/>
            <w:r w:rsidRPr="0074382A">
              <w:rPr>
                <w:b/>
                <w:color w:val="FF0000"/>
              </w:rPr>
              <w:t xml:space="preserve"> </w:t>
            </w:r>
            <w:proofErr w:type="spellStart"/>
            <w:r w:rsidRPr="0074382A">
              <w:rPr>
                <w:b/>
                <w:color w:val="FF0000"/>
              </w:rPr>
              <w:t>Пога</w:t>
            </w:r>
            <w:proofErr w:type="spellEnd"/>
            <w:r>
              <w:rPr>
                <w:b/>
              </w:rPr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 w:rsidRPr="0092430B">
              <w:rPr>
                <w:b/>
                <w:color w:val="FF0000"/>
              </w:rPr>
              <w:t xml:space="preserve">Марио </w:t>
            </w:r>
            <w:proofErr w:type="spellStart"/>
            <w:r w:rsidRPr="0092430B">
              <w:rPr>
                <w:b/>
                <w:color w:val="FF0000"/>
              </w:rPr>
              <w:t>Брунелло</w:t>
            </w:r>
            <w:proofErr w:type="spellEnd"/>
            <w:r>
              <w:rPr>
                <w:b/>
              </w:rPr>
              <w:t xml:space="preserve"> </w:t>
            </w:r>
            <w:r>
              <w:t>виолончель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92430B">
              <w:rPr>
                <w:b/>
                <w:color w:val="FF0000"/>
              </w:rPr>
              <w:t>Андреа</w:t>
            </w:r>
            <w:proofErr w:type="spellEnd"/>
            <w:r w:rsidRPr="0092430B">
              <w:rPr>
                <w:b/>
                <w:color w:val="FF0000"/>
              </w:rPr>
              <w:t xml:space="preserve"> </w:t>
            </w:r>
            <w:proofErr w:type="spellStart"/>
            <w:r w:rsidRPr="0092430B">
              <w:rPr>
                <w:b/>
                <w:color w:val="FF0000"/>
              </w:rPr>
              <w:t>Луккезини</w:t>
            </w:r>
            <w:proofErr w:type="spellEnd"/>
            <w:r>
              <w:rPr>
                <w:b/>
              </w:rPr>
              <w:t xml:space="preserve"> </w:t>
            </w:r>
            <w:r>
              <w:t>фортепиано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sz w:val="20"/>
                <w:szCs w:val="20"/>
              </w:rPr>
              <w:t xml:space="preserve">Людвиг </w:t>
            </w:r>
            <w:proofErr w:type="spellStart"/>
            <w:r w:rsidRPr="006C3828">
              <w:rPr>
                <w:sz w:val="20"/>
                <w:szCs w:val="20"/>
              </w:rPr>
              <w:t>ван</w:t>
            </w:r>
            <w:proofErr w:type="spellEnd"/>
            <w:r w:rsidRPr="006C3828">
              <w:rPr>
                <w:sz w:val="20"/>
                <w:szCs w:val="20"/>
              </w:rPr>
              <w:t xml:space="preserve"> Бетховен </w:t>
            </w:r>
            <w:r w:rsidRPr="006C3828">
              <w:rPr>
                <w:b/>
                <w:sz w:val="20"/>
                <w:szCs w:val="20"/>
              </w:rPr>
              <w:t>(1770-1827)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Концерт для скрипки, виолончели и фортепиано с оркестром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6C3828">
              <w:rPr>
                <w:sz w:val="20"/>
                <w:szCs w:val="20"/>
              </w:rPr>
              <w:t>Рихард</w:t>
            </w:r>
            <w:proofErr w:type="spellEnd"/>
            <w:r w:rsidRPr="006C3828">
              <w:rPr>
                <w:sz w:val="20"/>
                <w:szCs w:val="20"/>
              </w:rPr>
              <w:t xml:space="preserve"> Штраус </w:t>
            </w:r>
            <w:r w:rsidRPr="006C3828">
              <w:rPr>
                <w:b/>
                <w:sz w:val="20"/>
                <w:szCs w:val="20"/>
              </w:rPr>
              <w:t>(1864-1949)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“Жизнь героя”</w:t>
            </w:r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A5BFA" w:rsidRP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Состоится с частичной  заменой программы, а также исполнителей и дирижера: </w:t>
            </w:r>
            <w:r w:rsidRPr="0074382A">
              <w:rPr>
                <w:color w:val="FF0000"/>
                <w:sz w:val="24"/>
                <w:szCs w:val="24"/>
              </w:rPr>
              <w:t xml:space="preserve">Александр </w:t>
            </w:r>
            <w:proofErr w:type="spellStart"/>
            <w:r w:rsidRPr="0074382A">
              <w:rPr>
                <w:color w:val="FF0000"/>
                <w:sz w:val="24"/>
                <w:szCs w:val="24"/>
              </w:rPr>
              <w:t>Бузлов</w:t>
            </w:r>
            <w:proofErr w:type="spellEnd"/>
            <w:r w:rsidRPr="0074382A">
              <w:rPr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виолончель, </w:t>
            </w:r>
            <w:r w:rsidRPr="0074382A">
              <w:rPr>
                <w:color w:val="FF0000"/>
                <w:sz w:val="24"/>
                <w:szCs w:val="24"/>
              </w:rPr>
              <w:t>Полина Осетинская</w:t>
            </w:r>
            <w:r>
              <w:rPr>
                <w:sz w:val="24"/>
                <w:szCs w:val="24"/>
              </w:rPr>
              <w:t xml:space="preserve">, фортепиано. Дирижер – </w:t>
            </w:r>
            <w:proofErr w:type="spellStart"/>
            <w:r>
              <w:rPr>
                <w:sz w:val="24"/>
                <w:szCs w:val="24"/>
                <w:lang w:val="en-US"/>
              </w:rPr>
              <w:t>tba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4"/>
              <w:keepNext w:val="0"/>
              <w:keepLines w:val="0"/>
              <w:widowControl w:val="0"/>
              <w:shd w:val="clear" w:color="auto" w:fill="FFFFFF"/>
              <w:spacing w:before="0" w:after="500" w:line="240" w:lineRule="auto"/>
              <w:rPr>
                <w:b/>
                <w:color w:val="4F81BD"/>
              </w:rPr>
            </w:pPr>
            <w:bookmarkStart w:id="11" w:name="_x1e2ogz9owu4" w:colFirst="0" w:colLast="0"/>
            <w:bookmarkEnd w:id="11"/>
            <w:r>
              <w:rPr>
                <w:b/>
                <w:color w:val="4F81BD"/>
              </w:rPr>
              <w:t>Вадим Репин и друзья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Клара-Джуми</w:t>
            </w:r>
            <w:proofErr w:type="spellEnd"/>
            <w:r>
              <w:rPr>
                <w:b/>
              </w:rPr>
              <w:t xml:space="preserve"> Кан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Илья </w:t>
            </w:r>
            <w:proofErr w:type="spellStart"/>
            <w:r>
              <w:rPr>
                <w:b/>
                <w:bCs/>
                <w:color w:val="000000"/>
              </w:rPr>
              <w:t>Тарасенко</w:t>
            </w:r>
            <w:proofErr w:type="spellEnd"/>
            <w:r>
              <w:rPr>
                <w:color w:val="000000"/>
              </w:rPr>
              <w:t xml:space="preserve"> альт</w:t>
            </w:r>
            <w:r>
              <w:rPr>
                <w:b/>
              </w:rP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 w:rsidRPr="0074382A">
              <w:rPr>
                <w:b/>
                <w:color w:val="FF0000"/>
              </w:rPr>
              <w:t xml:space="preserve">Марио </w:t>
            </w:r>
            <w:proofErr w:type="spellStart"/>
            <w:r w:rsidRPr="0074382A">
              <w:rPr>
                <w:b/>
                <w:color w:val="FF0000"/>
              </w:rPr>
              <w:t>Брунелло</w:t>
            </w:r>
            <w:proofErr w:type="spellEnd"/>
            <w:r>
              <w:rPr>
                <w:b/>
              </w:rPr>
              <w:t xml:space="preserve"> </w:t>
            </w:r>
            <w:r>
              <w:t>виолончель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74382A">
              <w:rPr>
                <w:b/>
                <w:color w:val="FF0000"/>
              </w:rPr>
              <w:t>Андреа</w:t>
            </w:r>
            <w:proofErr w:type="spellEnd"/>
            <w:r w:rsidRPr="0074382A">
              <w:rPr>
                <w:b/>
                <w:color w:val="FF0000"/>
              </w:rPr>
              <w:t xml:space="preserve"> </w:t>
            </w:r>
            <w:proofErr w:type="spellStart"/>
            <w:r w:rsidRPr="0074382A">
              <w:rPr>
                <w:b/>
                <w:color w:val="FF0000"/>
              </w:rPr>
              <w:t>Луккезини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r>
              <w:t>фортепиано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DA5BFA" w:rsidRPr="0092430B" w:rsidRDefault="00DA5BFA" w:rsidP="00916272">
            <w:pPr>
              <w:pStyle w:val="normal"/>
              <w:widowControl w:val="0"/>
              <w:spacing w:line="240" w:lineRule="auto"/>
              <w:rPr>
                <w:strike/>
              </w:rPr>
            </w:pPr>
            <w:r w:rsidRPr="0092430B">
              <w:rPr>
                <w:b/>
                <w:strike/>
              </w:rPr>
              <w:t xml:space="preserve">Людвиг </w:t>
            </w:r>
            <w:proofErr w:type="spellStart"/>
            <w:r w:rsidRPr="0092430B">
              <w:rPr>
                <w:b/>
                <w:strike/>
              </w:rPr>
              <w:t>ван</w:t>
            </w:r>
            <w:proofErr w:type="spellEnd"/>
            <w:r w:rsidRPr="0092430B">
              <w:rPr>
                <w:b/>
                <w:strike/>
              </w:rPr>
              <w:t xml:space="preserve"> Бетховен</w:t>
            </w:r>
            <w:r w:rsidRPr="0092430B">
              <w:rPr>
                <w:strike/>
              </w:rPr>
              <w:t xml:space="preserve"> (1770-1827)</w:t>
            </w:r>
          </w:p>
          <w:p w:rsidR="00DA5BFA" w:rsidRPr="0092430B" w:rsidRDefault="00DA5BFA" w:rsidP="00916272">
            <w:pPr>
              <w:pStyle w:val="aa"/>
              <w:spacing w:before="0" w:beforeAutospacing="0" w:after="0" w:afterAutospacing="0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92430B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Фортепианный квартет Ми-бемоль мажор, соч.16</w:t>
            </w:r>
          </w:p>
          <w:p w:rsidR="0092430B" w:rsidRPr="0092430B" w:rsidRDefault="0092430B" w:rsidP="00916272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92430B">
              <w:rPr>
                <w:rFonts w:ascii="Arial" w:hAnsi="Arial" w:cs="Arial"/>
                <w:b/>
                <w:color w:val="FF0000"/>
                <w:sz w:val="22"/>
                <w:szCs w:val="22"/>
              </w:rPr>
              <w:t>Йоганнес</w:t>
            </w:r>
            <w:proofErr w:type="spellEnd"/>
            <w:r w:rsidRPr="0092430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Брамс (1833-1897)</w:t>
            </w:r>
          </w:p>
          <w:p w:rsidR="0092430B" w:rsidRPr="0092430B" w:rsidRDefault="0092430B" w:rsidP="00916272">
            <w:pPr>
              <w:pStyle w:val="aa"/>
              <w:spacing w:before="0" w:beforeAutospacing="0" w:after="0" w:afterAutospacing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 xml:space="preserve">Трио № 2 </w:t>
            </w:r>
            <w:proofErr w:type="gramStart"/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>до</w:t>
            </w:r>
            <w:proofErr w:type="gramEnd"/>
            <w:r w:rsidRPr="0092430B">
              <w:rPr>
                <w:rFonts w:ascii="Arial" w:hAnsi="Arial" w:cs="Arial"/>
                <w:color w:val="FF0000"/>
                <w:shd w:val="clear" w:color="auto" w:fill="FFFFFF"/>
              </w:rPr>
              <w:t xml:space="preserve"> мажор</w:t>
            </w:r>
          </w:p>
          <w:p w:rsidR="00DA5BFA" w:rsidRPr="00916272" w:rsidRDefault="00DA5BFA" w:rsidP="0091627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16272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Дмитрий Шостакович</w:t>
            </w:r>
            <w:r w:rsidRPr="0091627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9162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(1906-1975)</w:t>
            </w:r>
          </w:p>
          <w:p w:rsidR="00DA5BFA" w:rsidRDefault="00DA5BFA" w:rsidP="009162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6272">
              <w:rPr>
                <w:color w:val="000000"/>
              </w:rPr>
              <w:t xml:space="preserve">Трио № 2 для скрипки, виолончели и </w:t>
            </w:r>
            <w:proofErr w:type="spellStart"/>
            <w:r w:rsidRPr="00916272">
              <w:rPr>
                <w:color w:val="000000"/>
              </w:rPr>
              <w:t>ф-но</w:t>
            </w:r>
            <w:proofErr w:type="spellEnd"/>
            <w:r w:rsidRPr="00916272">
              <w:rPr>
                <w:color w:val="000000"/>
              </w:rPr>
              <w:t xml:space="preserve"> ми-минор, оп. 67 «Памяти И. И. Соллертинского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A5BFA" w:rsidRDefault="00DA5BFA" w:rsidP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Состоится с заменой исполнителей: </w:t>
            </w:r>
            <w:r w:rsidRPr="0074382A">
              <w:rPr>
                <w:color w:val="FF0000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74382A">
              <w:rPr>
                <w:color w:val="FF0000"/>
                <w:sz w:val="24"/>
                <w:szCs w:val="24"/>
              </w:rPr>
              <w:t>Бузлов</w:t>
            </w:r>
            <w:proofErr w:type="spellEnd"/>
            <w:r w:rsidRPr="0074382A">
              <w:rPr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виолончель, </w:t>
            </w:r>
            <w:r w:rsidRPr="0074382A">
              <w:rPr>
                <w:color w:val="FF0000"/>
                <w:sz w:val="24"/>
                <w:szCs w:val="24"/>
              </w:rPr>
              <w:t xml:space="preserve">Андрей Коробейников, </w:t>
            </w:r>
            <w:r>
              <w:rPr>
                <w:sz w:val="24"/>
                <w:szCs w:val="24"/>
              </w:rPr>
              <w:t>фортепиано</w:t>
            </w:r>
          </w:p>
        </w:tc>
      </w:tr>
      <w:tr w:rsidR="00A50E7B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E7B" w:rsidRPr="00A50E7B" w:rsidRDefault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A50E7B">
              <w:rPr>
                <w:color w:val="FF0000"/>
                <w:sz w:val="24"/>
                <w:szCs w:val="24"/>
              </w:rPr>
              <w:lastRenderedPageBreak/>
              <w:t>27 марта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18:00</w:t>
            </w:r>
          </w:p>
          <w:p w:rsidR="00A50E7B" w:rsidRPr="00A50E7B" w:rsidRDefault="00A50E7B" w:rsidP="00A50E7B">
            <w:pPr>
              <w:pStyle w:val="4"/>
              <w:rPr>
                <w:color w:val="FF0000"/>
              </w:rPr>
            </w:pPr>
            <w:r w:rsidRPr="00A50E7B">
              <w:rPr>
                <w:color w:val="FF0000"/>
              </w:rPr>
              <w:t>Бердск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Дворец культуры «Родина»</w:t>
            </w:r>
          </w:p>
          <w:p w:rsidR="00A50E7B" w:rsidRPr="00A50E7B" w:rsidRDefault="00A50E7B" w:rsidP="00A50E7B">
            <w:pPr>
              <w:rPr>
                <w:color w:val="FF0000"/>
              </w:rPr>
            </w:pP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Квартет имени Бородина</w:t>
            </w:r>
          </w:p>
          <w:p w:rsidR="00A50E7B" w:rsidRPr="00A50E7B" w:rsidRDefault="00A50E7B" w:rsidP="00A50E7B">
            <w:pPr>
              <w:rPr>
                <w:color w:val="FF0000"/>
              </w:rPr>
            </w:pP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Рубен </w:t>
            </w:r>
            <w:proofErr w:type="spellStart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Агаронян</w:t>
            </w:r>
            <w:proofErr w:type="spell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скрипка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Сергей </w:t>
            </w:r>
            <w:proofErr w:type="spellStart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Ломовский</w:t>
            </w:r>
            <w:proofErr w:type="spell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скрипка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Игорь </w:t>
            </w:r>
            <w:proofErr w:type="spellStart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Найдин</w:t>
            </w:r>
            <w:proofErr w:type="spell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альт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Владимир </w:t>
            </w:r>
            <w:proofErr w:type="spellStart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Бальшин</w:t>
            </w:r>
            <w:proofErr w:type="spell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виолончель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Петр Чайковский (1840-1893)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Квартет № 1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Людвиг </w:t>
            </w:r>
            <w:proofErr w:type="spellStart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ван</w:t>
            </w:r>
            <w:proofErr w:type="spellEnd"/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Бетховен (1770-1827)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Квартет № 1, соч.18</w:t>
            </w:r>
          </w:p>
          <w:p w:rsidR="00A50E7B" w:rsidRPr="00A50E7B" w:rsidRDefault="00A50E7B" w:rsidP="00A50E7B">
            <w:pPr>
              <w:rPr>
                <w:color w:val="FF0000"/>
              </w:rPr>
            </w:pP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Франц Шуберт (1797-1828)</w:t>
            </w:r>
          </w:p>
          <w:p w:rsidR="00A50E7B" w:rsidRPr="00A50E7B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Квартет № 12 </w:t>
            </w:r>
            <w:proofErr w:type="gramStart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до</w:t>
            </w:r>
            <w:proofErr w:type="gram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минор, D703 (</w:t>
            </w:r>
            <w:proofErr w:type="spellStart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Quartettsatz</w:t>
            </w:r>
            <w:proofErr w:type="spell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A50E7B" w:rsidRDefault="00A50E7B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50E7B" w:rsidRDefault="00A50E7B" w:rsidP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программы с 03.04</w:t>
            </w:r>
            <w:r w:rsidR="00E03CD6">
              <w:rPr>
                <w:sz w:val="24"/>
                <w:szCs w:val="24"/>
              </w:rPr>
              <w:t xml:space="preserve">. </w:t>
            </w:r>
            <w:r w:rsidR="00E03CD6" w:rsidRPr="00E03CD6">
              <w:rPr>
                <w:color w:val="FF0000"/>
                <w:sz w:val="24"/>
                <w:szCs w:val="24"/>
              </w:rPr>
              <w:t xml:space="preserve">Пока не </w:t>
            </w:r>
            <w:proofErr w:type="gramStart"/>
            <w:r w:rsidR="00E03CD6" w:rsidRPr="00E03CD6">
              <w:rPr>
                <w:color w:val="FF0000"/>
                <w:sz w:val="24"/>
                <w:szCs w:val="24"/>
              </w:rPr>
              <w:t>подтвержден</w:t>
            </w:r>
            <w:proofErr w:type="gramEnd"/>
            <w:r w:rsidR="00E03CD6" w:rsidRPr="00E03CD6">
              <w:rPr>
                <w:color w:val="FF0000"/>
                <w:sz w:val="24"/>
                <w:szCs w:val="24"/>
              </w:rPr>
              <w:t xml:space="preserve"> администрацией Бердска</w:t>
            </w:r>
          </w:p>
        </w:tc>
      </w:tr>
      <w:tr w:rsidR="00DA5BFA" w:rsidRPr="006C3828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  <w:bCs/>
                <w:color w:val="4F81BD"/>
              </w:rPr>
              <w:t>Концерт–посвящение 75-летию Великой Победы</w:t>
            </w:r>
            <w:hyperlink r:id="rId8" w:history="1">
              <w:r>
                <w:rPr>
                  <w:rStyle w:val="ab"/>
                  <w:color w:val="FF9900"/>
                </w:rPr>
                <w:t xml:space="preserve"> </w:t>
              </w:r>
            </w:hyperlink>
          </w:p>
          <w:p w:rsidR="00DA5BFA" w:rsidRPr="00EF63E8" w:rsidRDefault="00DA5BFA">
            <w:pPr>
              <w:pStyle w:val="normal"/>
              <w:widowControl w:val="0"/>
              <w:spacing w:line="240" w:lineRule="auto"/>
              <w:rPr>
                <w:b/>
                <w:strike/>
                <w:sz w:val="24"/>
                <w:szCs w:val="24"/>
              </w:rPr>
            </w:pPr>
          </w:p>
          <w:p w:rsidR="00DA5BFA" w:rsidRPr="006C3828" w:rsidRDefault="00DA5BFA" w:rsidP="006C3828">
            <w:pPr>
              <w:pStyle w:val="aa"/>
              <w:spacing w:before="0" w:beforeAutospacing="0" w:after="0" w:afterAutospacing="0"/>
            </w:pPr>
            <w:r w:rsidRPr="00EF63E8"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>Винсент де Корт</w:t>
            </w:r>
            <w:r w:rsidRPr="00A50E7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C3828">
              <w:rPr>
                <w:rFonts w:ascii="Arial" w:hAnsi="Arial" w:cs="Arial"/>
                <w:sz w:val="22"/>
                <w:szCs w:val="22"/>
              </w:rPr>
              <w:t>дирижер 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</w:pPr>
            <w:proofErr w:type="spellStart"/>
            <w:r w:rsidRPr="006C3828">
              <w:rPr>
                <w:b/>
                <w:bCs/>
              </w:rPr>
              <w:t>Клара-Джуми</w:t>
            </w:r>
            <w:proofErr w:type="spellEnd"/>
            <w:r w:rsidRPr="006C3828">
              <w:rPr>
                <w:b/>
                <w:bCs/>
              </w:rPr>
              <w:t xml:space="preserve"> Кан </w:t>
            </w:r>
            <w:r w:rsidRPr="006C3828">
              <w:t>скрипка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Pr="00E91D92" w:rsidRDefault="00DA5BFA" w:rsidP="006C3828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91D92">
              <w:rPr>
                <w:b/>
                <w:sz w:val="20"/>
                <w:szCs w:val="20"/>
              </w:rPr>
              <w:t xml:space="preserve">Людвиг </w:t>
            </w:r>
            <w:proofErr w:type="spellStart"/>
            <w:r w:rsidRPr="00E91D92">
              <w:rPr>
                <w:b/>
                <w:sz w:val="20"/>
                <w:szCs w:val="20"/>
              </w:rPr>
              <w:t>ван</w:t>
            </w:r>
            <w:proofErr w:type="spellEnd"/>
            <w:r w:rsidRPr="00E91D92">
              <w:rPr>
                <w:b/>
                <w:sz w:val="20"/>
                <w:szCs w:val="20"/>
              </w:rPr>
              <w:t xml:space="preserve"> Бетховен (1770-1827)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6C3828">
              <w:rPr>
                <w:i/>
                <w:iCs/>
                <w:color w:val="000000"/>
                <w:sz w:val="20"/>
                <w:szCs w:val="20"/>
              </w:rPr>
              <w:t>Концерт для скрипки с оркестром, ре мажор, оп. 61</w:t>
            </w:r>
          </w:p>
          <w:p w:rsidR="00DA5BFA" w:rsidRDefault="00DA5BFA" w:rsidP="007165EA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Дмитрий Шостакович (1906-1975)</w:t>
            </w:r>
          </w:p>
          <w:p w:rsidR="00DA5BFA" w:rsidRDefault="00DA5BFA" w:rsidP="007165EA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Симфония № 7 «Ленинградская» </w:t>
            </w:r>
          </w:p>
          <w:p w:rsidR="0074382A" w:rsidRPr="0074382A" w:rsidRDefault="0074382A" w:rsidP="007165EA">
            <w:pPr>
              <w:pStyle w:val="aa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76" w:type="dxa"/>
          </w:tcPr>
          <w:p w:rsidR="00DA5BFA" w:rsidRDefault="00984DE1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984DE1">
              <w:rPr>
                <w:color w:val="FF0000"/>
                <w:sz w:val="24"/>
                <w:szCs w:val="24"/>
              </w:rPr>
              <w:lastRenderedPageBreak/>
              <w:t>Перенос программы на осень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 w:rsidR="0074382A">
              <w:rPr>
                <w:color w:val="FF0000"/>
                <w:sz w:val="24"/>
                <w:szCs w:val="24"/>
              </w:rPr>
              <w:t xml:space="preserve">Состоится концерт, запланированный на </w:t>
            </w:r>
            <w:r w:rsidR="0074382A" w:rsidRPr="0074382A">
              <w:rPr>
                <w:color w:val="FF0000"/>
                <w:sz w:val="24"/>
                <w:szCs w:val="24"/>
              </w:rPr>
              <w:t xml:space="preserve">05.04 </w:t>
            </w:r>
            <w:r w:rsidR="0074382A">
              <w:rPr>
                <w:color w:val="FF0000"/>
                <w:sz w:val="24"/>
                <w:szCs w:val="24"/>
              </w:rPr>
              <w:t xml:space="preserve">с участием Квартета им. </w:t>
            </w:r>
            <w:r w:rsidR="00CF2BC4">
              <w:rPr>
                <w:color w:val="FF0000"/>
                <w:sz w:val="24"/>
                <w:szCs w:val="24"/>
              </w:rPr>
              <w:t>Бородина</w:t>
            </w:r>
            <w:r w:rsidR="00A50E7B">
              <w:rPr>
                <w:color w:val="FF0000"/>
                <w:sz w:val="24"/>
                <w:szCs w:val="24"/>
              </w:rPr>
              <w:t>. Замена дирижера</w:t>
            </w:r>
            <w:r w:rsidR="00EF63E8">
              <w:rPr>
                <w:color w:val="FF0000"/>
                <w:sz w:val="24"/>
                <w:szCs w:val="24"/>
              </w:rPr>
              <w:t xml:space="preserve"> и частично программы</w:t>
            </w:r>
          </w:p>
          <w:p w:rsidR="00A50E7B" w:rsidRDefault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A50E7B" w:rsidRPr="0092430B" w:rsidRDefault="00A50E7B" w:rsidP="00A50E7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  <w:r w:rsidRPr="0074382A">
              <w:rPr>
                <w:b/>
                <w:bCs/>
                <w:color w:val="FF0000"/>
              </w:rPr>
              <w:t>Магическое число четыре</w:t>
            </w:r>
            <w:r w:rsidRPr="0074382A">
              <w:rPr>
                <w:color w:val="FF0000"/>
              </w:rPr>
              <w:t xml:space="preserve"> 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</w:rPr>
            </w:pPr>
            <w:r w:rsidRPr="0074382A">
              <w:rPr>
                <w:b/>
                <w:color w:val="FF0000"/>
              </w:rPr>
              <w:t>Квартет имени Бородина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</w:rPr>
            </w:pPr>
            <w:r w:rsidRPr="0074382A">
              <w:rPr>
                <w:b/>
                <w:color w:val="FF0000"/>
              </w:rPr>
              <w:t>Новосибирский академический симфонический оркестр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74382A">
              <w:rPr>
                <w:i/>
                <w:color w:val="FF0000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 w:rsidRPr="0074382A">
              <w:rPr>
                <w:i/>
                <w:color w:val="FF0000"/>
                <w:sz w:val="20"/>
                <w:szCs w:val="20"/>
              </w:rPr>
              <w:t>Зандерлинг</w:t>
            </w:r>
            <w:proofErr w:type="spellEnd"/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38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Елена Демидова (*1971) </w:t>
            </w: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382A">
              <w:rPr>
                <w:rFonts w:ascii="Arial" w:hAnsi="Arial" w:cs="Arial"/>
                <w:color w:val="FF0000"/>
                <w:sz w:val="20"/>
                <w:szCs w:val="20"/>
              </w:rPr>
              <w:t>“</w:t>
            </w:r>
            <w:proofErr w:type="spellStart"/>
            <w:r w:rsidRPr="0074382A">
              <w:rPr>
                <w:rFonts w:ascii="Arial" w:hAnsi="Arial" w:cs="Arial"/>
                <w:color w:val="FF0000"/>
                <w:sz w:val="20"/>
                <w:szCs w:val="20"/>
              </w:rPr>
              <w:t>Тобольские</w:t>
            </w:r>
            <w:proofErr w:type="spellEnd"/>
            <w:r w:rsidRPr="0074382A">
              <w:rPr>
                <w:rFonts w:ascii="Arial" w:hAnsi="Arial" w:cs="Arial"/>
                <w:color w:val="FF0000"/>
                <w:sz w:val="20"/>
                <w:szCs w:val="20"/>
              </w:rPr>
              <w:t xml:space="preserve"> царевны” для симфонического оркестра - </w:t>
            </w:r>
            <w:r w:rsidRPr="007438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мировая премьера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</w:rPr>
            </w:pPr>
            <w:r w:rsidRPr="0074382A">
              <w:rPr>
                <w:b/>
                <w:color w:val="FF0000"/>
                <w:sz w:val="20"/>
                <w:szCs w:val="20"/>
              </w:rPr>
              <w:t xml:space="preserve">Людвиг Шпор </w:t>
            </w:r>
            <w:r w:rsidRPr="0074382A">
              <w:rPr>
                <w:b/>
                <w:color w:val="FF0000"/>
              </w:rPr>
              <w:t>(1784-1859)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74382A">
              <w:rPr>
                <w:i/>
                <w:color w:val="FF0000"/>
                <w:sz w:val="20"/>
                <w:szCs w:val="20"/>
              </w:rPr>
              <w:t>Концерт для квартета и оркестра, соч. 131</w:t>
            </w:r>
          </w:p>
          <w:p w:rsidR="00A50E7B" w:rsidRPr="0074382A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38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Александр Бородин (1833-1887)</w:t>
            </w: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382A">
              <w:rPr>
                <w:rFonts w:ascii="Arial" w:hAnsi="Arial" w:cs="Arial"/>
                <w:color w:val="FF0000"/>
                <w:sz w:val="20"/>
                <w:szCs w:val="20"/>
              </w:rPr>
              <w:t>«Ноктюрн» </w:t>
            </w:r>
            <w:r w:rsidRPr="0074382A">
              <w:rPr>
                <w:rFonts w:ascii="Arial" w:hAnsi="Arial" w:cs="Arial"/>
                <w:color w:val="FF0000"/>
                <w:sz w:val="22"/>
                <w:szCs w:val="22"/>
              </w:rPr>
              <w:t>из струнного квартета № 2</w:t>
            </w: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7438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Иоганнес</w:t>
            </w:r>
            <w:proofErr w:type="spellEnd"/>
            <w:r w:rsidRPr="007438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Брамс (1833-1897)</w:t>
            </w:r>
          </w:p>
          <w:p w:rsidR="00A50E7B" w:rsidRPr="0074382A" w:rsidRDefault="00A50E7B" w:rsidP="00A50E7B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382A">
              <w:rPr>
                <w:rFonts w:ascii="Arial" w:hAnsi="Arial" w:cs="Arial"/>
                <w:color w:val="FF0000"/>
                <w:sz w:val="20"/>
                <w:szCs w:val="20"/>
              </w:rPr>
              <w:t>Симфония № 4</w:t>
            </w:r>
          </w:p>
          <w:p w:rsidR="00A50E7B" w:rsidRPr="0074382A" w:rsidRDefault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DA5BFA" w:rsidRPr="00A50E7B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Вс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29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2" w:name="_fnpnezpa0oy9" w:colFirst="0" w:colLast="0"/>
            <w:bookmarkEnd w:id="12"/>
            <w:r>
              <w:rPr>
                <w:b/>
                <w:color w:val="4F81BD"/>
              </w:rPr>
              <w:t>Встреча. Легенды в Сибири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Андрес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Мустонен</w:t>
            </w:r>
            <w:proofErr w:type="spellEnd"/>
            <w:r>
              <w:rPr>
                <w:b/>
              </w:rPr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Hortus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Musicus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Основатель ансамбля, руководитель и дирижер –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Андрес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Мустонен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Арво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Пярт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(*1935)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393237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Da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pacem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Domine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>”</w:t>
            </w:r>
            <w:r w:rsidRPr="00393237">
              <w:rPr>
                <w:sz w:val="20"/>
                <w:szCs w:val="20"/>
                <w:lang w:val="en-US"/>
              </w:rPr>
              <w:t xml:space="preserve"> (2004)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393237">
              <w:rPr>
                <w:i/>
                <w:sz w:val="20"/>
                <w:szCs w:val="20"/>
                <w:lang w:val="en-US"/>
              </w:rPr>
              <w:t>„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An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Wassern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zu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Babel“ </w:t>
            </w:r>
            <w:r w:rsidRPr="00393237">
              <w:rPr>
                <w:sz w:val="20"/>
                <w:szCs w:val="20"/>
                <w:lang w:val="en-US"/>
              </w:rPr>
              <w:t>/ „By The Waters of Babylon“ (</w:t>
            </w:r>
            <w:r w:rsidRPr="006C3828">
              <w:rPr>
                <w:sz w:val="20"/>
                <w:szCs w:val="20"/>
              </w:rPr>
              <w:t>посвящается</w:t>
            </w:r>
            <w:r w:rsidRPr="006C38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828">
              <w:rPr>
                <w:sz w:val="20"/>
                <w:szCs w:val="20"/>
              </w:rPr>
              <w:t>Андресу</w:t>
            </w:r>
            <w:proofErr w:type="spellEnd"/>
            <w:r w:rsidRPr="006C38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828">
              <w:rPr>
                <w:sz w:val="20"/>
                <w:szCs w:val="20"/>
              </w:rPr>
              <w:t>Мустонену</w:t>
            </w:r>
            <w:proofErr w:type="spellEnd"/>
            <w:r w:rsidRPr="006C3828">
              <w:rPr>
                <w:sz w:val="20"/>
                <w:szCs w:val="20"/>
                <w:lang w:val="en-US"/>
              </w:rPr>
              <w:t>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>„</w:t>
            </w:r>
            <w:proofErr w:type="spellStart"/>
            <w:r w:rsidRPr="006C3828">
              <w:rPr>
                <w:i/>
                <w:sz w:val="20"/>
                <w:szCs w:val="20"/>
              </w:rPr>
              <w:t>Arbos</w:t>
            </w:r>
            <w:proofErr w:type="spellEnd"/>
            <w:r w:rsidRPr="006C3828">
              <w:rPr>
                <w:i/>
                <w:sz w:val="20"/>
                <w:szCs w:val="20"/>
              </w:rPr>
              <w:t>”</w:t>
            </w:r>
            <w:r w:rsidRPr="006C3828">
              <w:rPr>
                <w:sz w:val="20"/>
                <w:szCs w:val="20"/>
              </w:rPr>
              <w:t xml:space="preserve"> (посвящается </w:t>
            </w:r>
            <w:proofErr w:type="spellStart"/>
            <w:r w:rsidRPr="006C3828">
              <w:rPr>
                <w:sz w:val="20"/>
                <w:szCs w:val="20"/>
              </w:rPr>
              <w:t>Андресу</w:t>
            </w:r>
            <w:proofErr w:type="spellEnd"/>
            <w:r w:rsidRPr="006C3828">
              <w:rPr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sz w:val="20"/>
                <w:szCs w:val="20"/>
              </w:rPr>
              <w:t>Мустонену</w:t>
            </w:r>
            <w:proofErr w:type="spellEnd"/>
            <w:r w:rsidRPr="006C3828">
              <w:rPr>
                <w:sz w:val="20"/>
                <w:szCs w:val="20"/>
              </w:rPr>
              <w:t>) (1977)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C3828">
              <w:rPr>
                <w:b/>
                <w:sz w:val="20"/>
                <w:szCs w:val="20"/>
              </w:rPr>
              <w:t>Гия</w:t>
            </w:r>
            <w:proofErr w:type="spellEnd"/>
            <w:r w:rsidRPr="006C3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b/>
                <w:sz w:val="20"/>
                <w:szCs w:val="20"/>
              </w:rPr>
              <w:t>Канчели</w:t>
            </w:r>
            <w:proofErr w:type="spellEnd"/>
            <w:r w:rsidRPr="006C3828">
              <w:rPr>
                <w:b/>
                <w:sz w:val="20"/>
                <w:szCs w:val="20"/>
              </w:rPr>
              <w:t xml:space="preserve"> (1935-2019)</w:t>
            </w:r>
            <w:r w:rsidRPr="006C3828">
              <w:rPr>
                <w:sz w:val="20"/>
                <w:szCs w:val="20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sz w:val="20"/>
                <w:szCs w:val="20"/>
              </w:rPr>
              <w:t>“</w:t>
            </w:r>
            <w:proofErr w:type="spellStart"/>
            <w:r w:rsidRPr="006C3828">
              <w:rPr>
                <w:sz w:val="20"/>
                <w:szCs w:val="20"/>
              </w:rPr>
              <w:t>Helesa</w:t>
            </w:r>
            <w:proofErr w:type="spellEnd"/>
            <w:r w:rsidRPr="006C3828">
              <w:rPr>
                <w:sz w:val="20"/>
                <w:szCs w:val="20"/>
              </w:rPr>
              <w:t>” (2005)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:rsidR="00DA5BFA" w:rsidRPr="00E91D92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E91D92">
              <w:rPr>
                <w:b/>
                <w:sz w:val="20"/>
                <w:szCs w:val="20"/>
              </w:rPr>
              <w:t>Арво</w:t>
            </w:r>
            <w:proofErr w:type="spellEnd"/>
            <w:r w:rsidRPr="00E91D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1D92">
              <w:rPr>
                <w:b/>
                <w:sz w:val="20"/>
                <w:szCs w:val="20"/>
              </w:rPr>
              <w:t>Пярт</w:t>
            </w:r>
            <w:proofErr w:type="spellEnd"/>
            <w:r w:rsidRPr="00E91D92">
              <w:rPr>
                <w:b/>
                <w:sz w:val="20"/>
                <w:szCs w:val="20"/>
              </w:rPr>
              <w:t xml:space="preserve">  (*1935)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>„</w:t>
            </w:r>
            <w:proofErr w:type="spellStart"/>
            <w:r w:rsidRPr="006C3828">
              <w:rPr>
                <w:i/>
                <w:sz w:val="20"/>
                <w:szCs w:val="20"/>
              </w:rPr>
              <w:t>Fratres</w:t>
            </w:r>
            <w:proofErr w:type="spellEnd"/>
            <w:r w:rsidRPr="006C3828">
              <w:rPr>
                <w:i/>
                <w:sz w:val="20"/>
                <w:szCs w:val="20"/>
              </w:rPr>
              <w:t>“</w:t>
            </w:r>
            <w:r w:rsidRPr="006C3828">
              <w:rPr>
                <w:sz w:val="20"/>
                <w:szCs w:val="20"/>
              </w:rPr>
              <w:t xml:space="preserve">  для скрипки и ансамбля старинных инструментов (1977)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sz w:val="20"/>
                <w:szCs w:val="20"/>
              </w:rPr>
              <w:t xml:space="preserve">(посвящается </w:t>
            </w:r>
            <w:proofErr w:type="spellStart"/>
            <w:r w:rsidRPr="006C3828">
              <w:rPr>
                <w:sz w:val="20"/>
                <w:szCs w:val="20"/>
              </w:rPr>
              <w:t>Hortus</w:t>
            </w:r>
            <w:proofErr w:type="spellEnd"/>
            <w:r w:rsidRPr="006C3828">
              <w:rPr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sz w:val="20"/>
                <w:szCs w:val="20"/>
              </w:rPr>
              <w:t>Musicus</w:t>
            </w:r>
            <w:proofErr w:type="spellEnd"/>
            <w:r w:rsidRPr="006C3828">
              <w:rPr>
                <w:sz w:val="20"/>
                <w:szCs w:val="20"/>
              </w:rPr>
              <w:t xml:space="preserve">) 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Клаудио</w:t>
            </w:r>
            <w:r w:rsidRPr="009162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Монтеверди</w:t>
            </w:r>
            <w:r w:rsidRPr="00916272">
              <w:rPr>
                <w:b/>
                <w:sz w:val="20"/>
                <w:szCs w:val="20"/>
              </w:rPr>
              <w:t xml:space="preserve"> (1567-1643)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393237">
              <w:rPr>
                <w:i/>
                <w:sz w:val="20"/>
                <w:szCs w:val="20"/>
                <w:lang w:val="en-US"/>
              </w:rPr>
              <w:lastRenderedPageBreak/>
              <w:t>“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Christe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redemptor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omnium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>”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Бьяджо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Марини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(1594–1663)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393237">
              <w:rPr>
                <w:sz w:val="20"/>
                <w:szCs w:val="20"/>
                <w:lang w:val="en-US"/>
              </w:rPr>
              <w:t xml:space="preserve">Aria </w:t>
            </w:r>
            <w:r w:rsidRPr="00393237">
              <w:rPr>
                <w:i/>
                <w:sz w:val="20"/>
                <w:szCs w:val="20"/>
                <w:lang w:val="en-US"/>
              </w:rPr>
              <w:t xml:space="preserve">„La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Soranza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>”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Клаудио</w:t>
            </w:r>
            <w:r w:rsidRPr="0091627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Монтеверди</w:t>
            </w:r>
            <w:r w:rsidRPr="00916272">
              <w:rPr>
                <w:b/>
                <w:sz w:val="20"/>
                <w:szCs w:val="20"/>
                <w:lang w:val="en-US"/>
              </w:rPr>
              <w:t xml:space="preserve"> (1567-1643)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916272">
              <w:rPr>
                <w:i/>
                <w:sz w:val="20"/>
                <w:szCs w:val="20"/>
                <w:lang w:val="en-US"/>
              </w:rPr>
              <w:t>„Salve Regina”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Бьяджо</w:t>
            </w:r>
            <w:proofErr w:type="spellEnd"/>
            <w:r w:rsidRPr="0091627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Марини</w:t>
            </w:r>
            <w:proofErr w:type="spellEnd"/>
            <w:r w:rsidRPr="00916272">
              <w:rPr>
                <w:b/>
                <w:sz w:val="20"/>
                <w:szCs w:val="20"/>
                <w:lang w:val="en-US"/>
              </w:rPr>
              <w:t xml:space="preserve"> (1594–1663)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16272">
              <w:rPr>
                <w:sz w:val="20"/>
                <w:szCs w:val="20"/>
                <w:lang w:val="en-US"/>
              </w:rPr>
              <w:t>Sinfonia</w:t>
            </w:r>
            <w:proofErr w:type="spellEnd"/>
            <w:r w:rsidRPr="00916272">
              <w:rPr>
                <w:sz w:val="20"/>
                <w:szCs w:val="20"/>
                <w:lang w:val="en-US"/>
              </w:rPr>
              <w:t xml:space="preserve"> grave </w:t>
            </w:r>
            <w:r w:rsidRPr="00916272">
              <w:rPr>
                <w:i/>
                <w:sz w:val="20"/>
                <w:szCs w:val="20"/>
                <w:lang w:val="en-US"/>
              </w:rPr>
              <w:t xml:space="preserve">“La </w:t>
            </w:r>
            <w:proofErr w:type="spellStart"/>
            <w:r w:rsidRPr="00916272">
              <w:rPr>
                <w:i/>
                <w:sz w:val="20"/>
                <w:szCs w:val="20"/>
                <w:lang w:val="en-US"/>
              </w:rPr>
              <w:t>Zorza</w:t>
            </w:r>
            <w:proofErr w:type="spellEnd"/>
            <w:r w:rsidRPr="00916272">
              <w:rPr>
                <w:i/>
                <w:sz w:val="20"/>
                <w:szCs w:val="20"/>
                <w:lang w:val="en-US"/>
              </w:rPr>
              <w:t>”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916272">
              <w:rPr>
                <w:sz w:val="20"/>
                <w:szCs w:val="20"/>
                <w:lang w:val="en-US"/>
              </w:rPr>
              <w:t xml:space="preserve"> 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Клаудио</w:t>
            </w:r>
            <w:r w:rsidRPr="0091627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Монтеверди</w:t>
            </w:r>
            <w:r w:rsidRPr="00916272">
              <w:rPr>
                <w:b/>
                <w:sz w:val="20"/>
                <w:szCs w:val="20"/>
                <w:lang w:val="en-US"/>
              </w:rPr>
              <w:t xml:space="preserve"> (1567-1643)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393237">
              <w:rPr>
                <w:i/>
                <w:sz w:val="20"/>
                <w:szCs w:val="20"/>
                <w:lang w:val="en-US"/>
              </w:rPr>
              <w:t xml:space="preserve">“Sancta Maria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succurre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237">
              <w:rPr>
                <w:i/>
                <w:sz w:val="20"/>
                <w:szCs w:val="20"/>
                <w:lang w:val="en-US"/>
              </w:rPr>
              <w:t>miseris</w:t>
            </w:r>
            <w:proofErr w:type="spellEnd"/>
            <w:r w:rsidRPr="00393237">
              <w:rPr>
                <w:i/>
                <w:sz w:val="20"/>
                <w:szCs w:val="20"/>
                <w:lang w:val="en-US"/>
              </w:rPr>
              <w:t>”</w:t>
            </w: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A5BFA" w:rsidRPr="00393237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Джорджио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Майнерио</w:t>
            </w:r>
            <w:proofErr w:type="spellEnd"/>
            <w:r w:rsidRPr="0039323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(1530/40</w:t>
            </w:r>
            <w:r w:rsidRPr="00393237">
              <w:rPr>
                <w:sz w:val="20"/>
                <w:szCs w:val="20"/>
                <w:lang w:val="en-US"/>
              </w:rPr>
              <w:t xml:space="preserve"> – 1582)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6C3828">
              <w:rPr>
                <w:sz w:val="20"/>
                <w:szCs w:val="20"/>
              </w:rPr>
              <w:t>анц</w:t>
            </w:r>
            <w:r>
              <w:rPr>
                <w:sz w:val="20"/>
                <w:szCs w:val="20"/>
              </w:rPr>
              <w:t>ы</w:t>
            </w:r>
            <w:r w:rsidRPr="009162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9162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сборника</w:t>
            </w:r>
            <w:r w:rsidRPr="006C3828">
              <w:rPr>
                <w:sz w:val="20"/>
                <w:szCs w:val="20"/>
                <w:lang w:val="en-US"/>
              </w:rPr>
              <w:t xml:space="preserve"> "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Il primo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libro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balli</w:t>
            </w:r>
            <w:proofErr w:type="spellEnd"/>
            <w:r w:rsidRPr="006C3828">
              <w:rPr>
                <w:sz w:val="20"/>
                <w:szCs w:val="20"/>
                <w:lang w:val="en-US"/>
              </w:rPr>
              <w:t>" (1578)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6C3828">
              <w:rPr>
                <w:sz w:val="20"/>
                <w:szCs w:val="20"/>
                <w:lang w:val="en-US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3828">
              <w:rPr>
                <w:b/>
                <w:sz w:val="20"/>
                <w:szCs w:val="20"/>
              </w:rPr>
              <w:t>Обработки еврейских мелодий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>“</w:t>
            </w:r>
            <w:proofErr w:type="spellStart"/>
            <w:r w:rsidRPr="006C3828">
              <w:rPr>
                <w:i/>
                <w:sz w:val="20"/>
                <w:szCs w:val="20"/>
              </w:rPr>
              <w:t>Lecha</w:t>
            </w:r>
            <w:proofErr w:type="spellEnd"/>
            <w:r w:rsidRPr="006C38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i/>
                <w:sz w:val="20"/>
                <w:szCs w:val="20"/>
              </w:rPr>
              <w:t>dodi</w:t>
            </w:r>
            <w:proofErr w:type="spellEnd"/>
            <w:r w:rsidRPr="006C3828">
              <w:rPr>
                <w:i/>
                <w:sz w:val="20"/>
                <w:szCs w:val="20"/>
              </w:rPr>
              <w:t>” / “Выйди, мой возлюбленный” (</w:t>
            </w:r>
            <w:proofErr w:type="spellStart"/>
            <w:r w:rsidRPr="006C3828">
              <w:rPr>
                <w:i/>
                <w:sz w:val="20"/>
                <w:szCs w:val="20"/>
              </w:rPr>
              <w:t>Come</w:t>
            </w:r>
            <w:proofErr w:type="spellEnd"/>
            <w:r w:rsidRPr="006C38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C3828">
              <w:rPr>
                <w:i/>
                <w:sz w:val="20"/>
                <w:szCs w:val="20"/>
              </w:rPr>
              <w:t>my</w:t>
            </w:r>
            <w:proofErr w:type="spellEnd"/>
            <w:r w:rsidRPr="006C38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i/>
                <w:sz w:val="20"/>
                <w:szCs w:val="20"/>
              </w:rPr>
              <w:t>darling</w:t>
            </w:r>
            <w:proofErr w:type="spellEnd"/>
            <w:r w:rsidRPr="006C3828">
              <w:rPr>
                <w:i/>
                <w:sz w:val="20"/>
                <w:szCs w:val="20"/>
              </w:rPr>
              <w:t>”)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6C3828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Porque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llorax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>” / “</w:t>
            </w:r>
            <w:r w:rsidRPr="006C3828">
              <w:rPr>
                <w:i/>
                <w:sz w:val="20"/>
                <w:szCs w:val="20"/>
              </w:rPr>
              <w:t>Почему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i/>
                <w:sz w:val="20"/>
                <w:szCs w:val="20"/>
              </w:rPr>
              <w:t>ты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i/>
                <w:sz w:val="20"/>
                <w:szCs w:val="20"/>
              </w:rPr>
              <w:t>плачешь</w:t>
            </w:r>
            <w:r w:rsidRPr="006C3828">
              <w:rPr>
                <w:i/>
                <w:sz w:val="20"/>
                <w:szCs w:val="20"/>
                <w:lang w:val="en-US"/>
              </w:rPr>
              <w:t>” (“Why do you cry”)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6C3828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Az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yashir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Moshe” / “</w:t>
            </w:r>
            <w:r w:rsidRPr="006C3828">
              <w:rPr>
                <w:i/>
                <w:sz w:val="20"/>
                <w:szCs w:val="20"/>
              </w:rPr>
              <w:t>Песнь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i/>
                <w:sz w:val="20"/>
                <w:szCs w:val="20"/>
              </w:rPr>
              <w:t>Моисея</w:t>
            </w:r>
            <w:r w:rsidRPr="006C3828">
              <w:rPr>
                <w:i/>
                <w:sz w:val="20"/>
                <w:szCs w:val="20"/>
                <w:lang w:val="en-US"/>
              </w:rPr>
              <w:t>” (“Then Moses will sing”)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6C3828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Adon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haselihot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>” / “</w:t>
            </w:r>
            <w:r w:rsidRPr="006C3828">
              <w:rPr>
                <w:i/>
                <w:sz w:val="20"/>
                <w:szCs w:val="20"/>
              </w:rPr>
              <w:t>Господь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i/>
                <w:sz w:val="20"/>
                <w:szCs w:val="20"/>
              </w:rPr>
              <w:t>милостивый</w:t>
            </w:r>
            <w:r w:rsidRPr="006C3828">
              <w:rPr>
                <w:i/>
                <w:sz w:val="20"/>
                <w:szCs w:val="20"/>
                <w:lang w:val="en-US"/>
              </w:rPr>
              <w:t>” (“Lord of grace”)</w:t>
            </w:r>
          </w:p>
          <w:p w:rsidR="00DA5BFA" w:rsidRPr="0092430B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6C3828">
              <w:rPr>
                <w:i/>
                <w:sz w:val="20"/>
                <w:szCs w:val="20"/>
                <w:lang w:val="en-US"/>
              </w:rPr>
              <w:t xml:space="preserve">“Ma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navu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6C3828">
              <w:rPr>
                <w:i/>
                <w:sz w:val="20"/>
                <w:szCs w:val="20"/>
                <w:lang w:val="en-US"/>
              </w:rPr>
              <w:t>heharim</w:t>
            </w:r>
            <w:proofErr w:type="spellEnd"/>
            <w:r w:rsidRPr="006C3828">
              <w:rPr>
                <w:i/>
                <w:sz w:val="20"/>
                <w:szCs w:val="20"/>
                <w:lang w:val="en-US"/>
              </w:rPr>
              <w:t>” / “</w:t>
            </w:r>
            <w:r w:rsidRPr="006C3828">
              <w:rPr>
                <w:i/>
                <w:sz w:val="20"/>
                <w:szCs w:val="20"/>
              </w:rPr>
              <w:t>Как</w:t>
            </w:r>
            <w:r w:rsidRPr="006C382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i/>
                <w:sz w:val="20"/>
                <w:szCs w:val="20"/>
              </w:rPr>
              <w:t>прекрасно</w:t>
            </w:r>
            <w:r w:rsidRPr="006C3828">
              <w:rPr>
                <w:i/>
                <w:sz w:val="20"/>
                <w:szCs w:val="20"/>
                <w:lang w:val="en-US"/>
              </w:rPr>
              <w:t>” (“How beautiful”</w:t>
            </w:r>
            <w:r w:rsidRPr="006C3828">
              <w:rPr>
                <w:sz w:val="20"/>
                <w:szCs w:val="20"/>
                <w:lang w:val="en-US"/>
              </w:rPr>
              <w:t>)</w:t>
            </w:r>
          </w:p>
          <w:p w:rsidR="00DA5BFA" w:rsidRPr="00393237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2976" w:type="dxa"/>
          </w:tcPr>
          <w:p w:rsidR="00A50E7B" w:rsidRDefault="00DA5BFA" w:rsidP="00EF63E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DA5BFA">
              <w:rPr>
                <w:color w:val="FF0000"/>
              </w:rPr>
              <w:lastRenderedPageBreak/>
              <w:t>Перенесен</w:t>
            </w:r>
            <w:proofErr w:type="gramEnd"/>
            <w:r w:rsidRPr="00DA5BFA">
              <w:rPr>
                <w:color w:val="FF0000"/>
              </w:rPr>
              <w:t xml:space="preserve"> на осень</w:t>
            </w:r>
            <w:r w:rsidR="00A50E7B">
              <w:rPr>
                <w:color w:val="FF0000"/>
              </w:rPr>
              <w:t xml:space="preserve">. </w:t>
            </w:r>
          </w:p>
        </w:tc>
      </w:tr>
      <w:tr w:rsidR="00DA5BFA" w:rsidRPr="00393237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gramStart"/>
            <w:r>
              <w:lastRenderedPageBreak/>
              <w:t>Вт</w:t>
            </w:r>
            <w:proofErr w:type="gramEnd"/>
            <w:r>
              <w:t xml:space="preserve"> 31 марта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Транссибирские   премьеры</w:t>
            </w:r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3" w:name="_lsausazyuny" w:colFirst="0" w:colLast="0"/>
            <w:bookmarkEnd w:id="13"/>
            <w:r>
              <w:rPr>
                <w:b/>
                <w:color w:val="4F81BD"/>
              </w:rPr>
              <w:t>Ангелу-хранителю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EF63E8">
              <w:rPr>
                <w:b/>
                <w:strike/>
              </w:rPr>
              <w:t>Андрес</w:t>
            </w:r>
            <w:proofErr w:type="spellEnd"/>
            <w:r w:rsidRPr="00EF63E8">
              <w:rPr>
                <w:b/>
                <w:strike/>
              </w:rPr>
              <w:t xml:space="preserve"> </w:t>
            </w:r>
            <w:proofErr w:type="spellStart"/>
            <w:r w:rsidRPr="00EF63E8">
              <w:rPr>
                <w:b/>
                <w:strike/>
              </w:rPr>
              <w:t>Мустонен</w:t>
            </w:r>
            <w:proofErr w:type="spellEnd"/>
            <w:r>
              <w:rPr>
                <w:b/>
              </w:rPr>
              <w:t xml:space="preserve"> </w:t>
            </w:r>
            <w:r w:rsidR="00EF63E8" w:rsidRPr="00EF63E8">
              <w:rPr>
                <w:b/>
                <w:color w:val="FF0000"/>
              </w:rPr>
              <w:t>Валентин Урюпин</w:t>
            </w:r>
            <w:r w:rsidR="00EF63E8"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Вадим Репин </w:t>
            </w:r>
            <w: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Арво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Пярт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(*1935)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№ 4. “Лос-Анджелес</w:t>
            </w:r>
            <w:r w:rsidRPr="006C3828">
              <w:rPr>
                <w:sz w:val="20"/>
                <w:szCs w:val="20"/>
              </w:rPr>
              <w:t>” (Ангелу-хранителю)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sz w:val="20"/>
                <w:szCs w:val="20"/>
              </w:rPr>
              <w:t xml:space="preserve">Пассакалия для скрипки с оркестром 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Sindone</w:t>
            </w:r>
            <w:proofErr w:type="spellEnd"/>
            <w:r>
              <w:rPr>
                <w:sz w:val="20"/>
                <w:szCs w:val="20"/>
              </w:rPr>
              <w:t>” (</w:t>
            </w:r>
            <w:proofErr w:type="spellStart"/>
            <w:proofErr w:type="gramStart"/>
            <w:r>
              <w:rPr>
                <w:sz w:val="20"/>
                <w:szCs w:val="20"/>
              </w:rPr>
              <w:t>Плащани́ца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для скрипки с оркестром – </w:t>
            </w:r>
            <w:r>
              <w:rPr>
                <w:b/>
                <w:color w:val="9900FF"/>
                <w:sz w:val="20"/>
                <w:szCs w:val="20"/>
              </w:rPr>
              <w:t>мировая премьера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Иоганнес</w:t>
            </w:r>
            <w:proofErr w:type="spellEnd"/>
            <w:r>
              <w:rPr>
                <w:b/>
                <w:sz w:val="20"/>
                <w:szCs w:val="20"/>
              </w:rPr>
              <w:t xml:space="preserve"> Брамс </w:t>
            </w:r>
            <w:r>
              <w:rPr>
                <w:b/>
              </w:rPr>
              <w:t>(1833-1897)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Симфония № 1</w:t>
            </w:r>
          </w:p>
        </w:tc>
        <w:tc>
          <w:tcPr>
            <w:tcW w:w="2976" w:type="dxa"/>
          </w:tcPr>
          <w:p w:rsidR="00DA5BFA" w:rsidRDefault="00CF2BC4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  <w:r w:rsidRPr="00DA5BFA">
              <w:rPr>
                <w:color w:val="FF0000"/>
              </w:rPr>
              <w:t>Перен</w:t>
            </w:r>
            <w:r w:rsidR="00A50E7B">
              <w:rPr>
                <w:color w:val="FF0000"/>
              </w:rPr>
              <w:t xml:space="preserve">ос программы на осень. Состоится концерт, запланированный на 08.04 с заменой дирижера. </w:t>
            </w:r>
          </w:p>
          <w:p w:rsidR="00A50E7B" w:rsidRDefault="00A50E7B">
            <w:pPr>
              <w:pStyle w:val="normal"/>
              <w:widowControl w:val="0"/>
              <w:spacing w:line="240" w:lineRule="auto"/>
              <w:rPr>
                <w:color w:val="FF0000"/>
              </w:rPr>
            </w:pPr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A50E7B">
              <w:rPr>
                <w:b/>
                <w:color w:val="FF0000"/>
                <w:sz w:val="24"/>
                <w:szCs w:val="24"/>
              </w:rPr>
              <w:t xml:space="preserve">Вадим Репин </w:t>
            </w:r>
            <w:r w:rsidRPr="00A50E7B">
              <w:rPr>
                <w:color w:val="FF0000"/>
                <w:sz w:val="24"/>
                <w:szCs w:val="24"/>
              </w:rPr>
              <w:t>скрипка</w:t>
            </w:r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</w:rPr>
            </w:pPr>
            <w:r w:rsidRPr="00A50E7B">
              <w:rPr>
                <w:b/>
                <w:color w:val="FF0000"/>
              </w:rPr>
              <w:t>Новосибирский академический симфонический оркестр</w:t>
            </w:r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A50E7B">
              <w:rPr>
                <w:i/>
                <w:color w:val="FF0000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 w:rsidRPr="00A50E7B">
              <w:rPr>
                <w:i/>
                <w:color w:val="FF0000"/>
                <w:sz w:val="20"/>
                <w:szCs w:val="20"/>
              </w:rPr>
              <w:t>Зандерлинг</w:t>
            </w:r>
            <w:proofErr w:type="spellEnd"/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A50E7B">
              <w:rPr>
                <w:b/>
                <w:color w:val="FF0000"/>
                <w:sz w:val="20"/>
                <w:szCs w:val="20"/>
              </w:rPr>
              <w:t xml:space="preserve">Александр Глазунов </w:t>
            </w:r>
            <w:r w:rsidRPr="00A50E7B">
              <w:rPr>
                <w:b/>
                <w:color w:val="FF0000"/>
              </w:rPr>
              <w:t>(1865-1936)</w:t>
            </w:r>
          </w:p>
          <w:p w:rsidR="00A50E7B" w:rsidRPr="00A50E7B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A50E7B">
              <w:rPr>
                <w:i/>
                <w:color w:val="FF0000"/>
                <w:sz w:val="20"/>
                <w:szCs w:val="20"/>
              </w:rPr>
              <w:t>Вальс</w:t>
            </w:r>
          </w:p>
          <w:p w:rsidR="00A50E7B" w:rsidRDefault="00A50E7B" w:rsidP="00A50E7B">
            <w:pPr>
              <w:pStyle w:val="normal"/>
              <w:widowControl w:val="0"/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A50E7B">
              <w:rPr>
                <w:i/>
                <w:color w:val="FF0000"/>
                <w:sz w:val="20"/>
                <w:szCs w:val="20"/>
              </w:rPr>
              <w:t>Концерт для скрипки с оркестром</w:t>
            </w:r>
          </w:p>
          <w:p w:rsidR="00EF63E8" w:rsidRPr="00EF63E8" w:rsidRDefault="00EF63E8" w:rsidP="00A50E7B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F63E8">
              <w:rPr>
                <w:b/>
                <w:color w:val="FF0000"/>
                <w:sz w:val="20"/>
                <w:szCs w:val="20"/>
              </w:rPr>
              <w:t>Прокофьев</w:t>
            </w:r>
          </w:p>
          <w:p w:rsidR="00EF63E8" w:rsidRPr="00EF63E8" w:rsidRDefault="00EF63E8" w:rsidP="00A50E7B">
            <w:pPr>
              <w:pStyle w:val="normal"/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EF63E8">
              <w:rPr>
                <w:color w:val="FF0000"/>
                <w:sz w:val="20"/>
                <w:szCs w:val="20"/>
              </w:rPr>
              <w:t>Симфония</w:t>
            </w:r>
          </w:p>
          <w:p w:rsidR="00A50E7B" w:rsidRDefault="00A50E7B">
            <w:pPr>
              <w:pStyle w:val="normal"/>
              <w:widowControl w:val="0"/>
              <w:spacing w:line="240" w:lineRule="auto"/>
            </w:pPr>
          </w:p>
        </w:tc>
      </w:tr>
      <w:tr w:rsidR="00DA5BFA" w:rsidRPr="00393237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gramStart"/>
            <w:r>
              <w:t>Ср</w:t>
            </w:r>
            <w:proofErr w:type="gramEnd"/>
            <w:r>
              <w:t xml:space="preserve"> 1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19:00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4" w:name="_9cctslka60gx" w:colFirst="0" w:colLast="0"/>
            <w:bookmarkEnd w:id="14"/>
            <w:r>
              <w:rPr>
                <w:b/>
                <w:color w:val="4F81BD"/>
              </w:rPr>
              <w:t>Платформа</w:t>
            </w:r>
            <w:proofErr w:type="gramStart"/>
            <w:r>
              <w:rPr>
                <w:b/>
                <w:color w:val="4F81BD"/>
              </w:rPr>
              <w:t xml:space="preserve"> К</w:t>
            </w:r>
            <w:proofErr w:type="gramEnd"/>
            <w:r>
              <w:rPr>
                <w:b/>
                <w:color w:val="4F81BD"/>
              </w:rPr>
              <w:t xml:space="preserve"> &amp; K Вена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</w:pPr>
            <w:r w:rsidRPr="006C3828">
              <w:rPr>
                <w:b/>
              </w:rPr>
              <w:t xml:space="preserve">Кирилл </w:t>
            </w:r>
            <w:proofErr w:type="spellStart"/>
            <w:r w:rsidRPr="006C3828">
              <w:rPr>
                <w:b/>
              </w:rPr>
              <w:t>Кобанченко</w:t>
            </w:r>
            <w:proofErr w:type="spellEnd"/>
            <w:r w:rsidRPr="006C3828">
              <w:rPr>
                <w:b/>
              </w:rPr>
              <w:t xml:space="preserve"> </w:t>
            </w:r>
            <w:r w:rsidRPr="006C3828">
              <w:t>скрипка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</w:pPr>
            <w:r w:rsidRPr="006C3828">
              <w:rPr>
                <w:b/>
              </w:rPr>
              <w:lastRenderedPageBreak/>
              <w:t xml:space="preserve">Томас </w:t>
            </w:r>
            <w:proofErr w:type="spellStart"/>
            <w:r w:rsidRPr="006C3828">
              <w:rPr>
                <w:b/>
              </w:rPr>
              <w:t>Хайек</w:t>
            </w:r>
            <w:proofErr w:type="spellEnd"/>
            <w:r w:rsidRPr="006C3828">
              <w:rPr>
                <w:b/>
              </w:rPr>
              <w:t xml:space="preserve"> </w:t>
            </w:r>
            <w:r w:rsidRPr="006C3828">
              <w:t>альт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</w:pPr>
            <w:proofErr w:type="spellStart"/>
            <w:r w:rsidRPr="006C3828">
              <w:rPr>
                <w:b/>
              </w:rPr>
              <w:t>Флориан</w:t>
            </w:r>
            <w:proofErr w:type="spellEnd"/>
            <w:r w:rsidRPr="006C3828">
              <w:rPr>
                <w:b/>
              </w:rPr>
              <w:t xml:space="preserve"> </w:t>
            </w:r>
            <w:proofErr w:type="spellStart"/>
            <w:r w:rsidRPr="006C3828">
              <w:rPr>
                <w:b/>
              </w:rPr>
              <w:t>Эггнер</w:t>
            </w:r>
            <w:proofErr w:type="spellEnd"/>
            <w:r w:rsidRPr="006C3828">
              <w:rPr>
                <w:b/>
              </w:rPr>
              <w:t xml:space="preserve"> </w:t>
            </w:r>
            <w:r w:rsidRPr="006C3828">
              <w:t>виолончель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 w:rsidRPr="006C3828">
              <w:rPr>
                <w:b/>
              </w:rPr>
              <w:t>Бартош</w:t>
            </w:r>
            <w:proofErr w:type="spellEnd"/>
            <w:r w:rsidRPr="006C3828">
              <w:rPr>
                <w:b/>
              </w:rPr>
              <w:t xml:space="preserve"> </w:t>
            </w:r>
            <w:proofErr w:type="spellStart"/>
            <w:r w:rsidRPr="006C3828">
              <w:rPr>
                <w:b/>
              </w:rPr>
              <w:t>Сикорски</w:t>
            </w:r>
            <w:proofErr w:type="spellEnd"/>
            <w:r w:rsidRPr="006C3828">
              <w:rPr>
                <w:b/>
              </w:rPr>
              <w:t xml:space="preserve"> </w:t>
            </w:r>
            <w:r w:rsidRPr="006C3828">
              <w:t>контрабас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</w:pPr>
            <w:r w:rsidRPr="006C3828">
              <w:rPr>
                <w:b/>
              </w:rPr>
              <w:t xml:space="preserve">Кристоф </w:t>
            </w:r>
            <w:proofErr w:type="spellStart"/>
            <w:r w:rsidRPr="006C3828">
              <w:rPr>
                <w:b/>
              </w:rPr>
              <w:t>Эггнер</w:t>
            </w:r>
            <w:proofErr w:type="spellEnd"/>
            <w:r w:rsidRPr="006C3828">
              <w:rPr>
                <w:b/>
              </w:rPr>
              <w:t xml:space="preserve"> </w:t>
            </w:r>
            <w:r w:rsidRPr="006C3828">
              <w:t>фортепиано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proofErr w:type="spellStart"/>
            <w:r w:rsidRPr="006C3828">
              <w:rPr>
                <w:b/>
              </w:rPr>
              <w:t>Кристиан</w:t>
            </w:r>
            <w:proofErr w:type="spellEnd"/>
            <w:r w:rsidRPr="00916272">
              <w:rPr>
                <w:b/>
                <w:lang w:val="en-US"/>
              </w:rPr>
              <w:t xml:space="preserve"> </w:t>
            </w:r>
            <w:proofErr w:type="spellStart"/>
            <w:r w:rsidRPr="006C3828">
              <w:rPr>
                <w:b/>
              </w:rPr>
              <w:t>Баканич</w:t>
            </w:r>
            <w:proofErr w:type="spellEnd"/>
            <w:r w:rsidRPr="00916272">
              <w:rPr>
                <w:b/>
                <w:lang w:val="en-US"/>
              </w:rPr>
              <w:t xml:space="preserve"> </w:t>
            </w:r>
            <w:r w:rsidRPr="006C3828">
              <w:t>аккордеон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916272">
              <w:rPr>
                <w:lang w:val="en-US"/>
              </w:rPr>
              <w:t xml:space="preserve"> 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916272">
              <w:rPr>
                <w:i/>
                <w:sz w:val="20"/>
                <w:szCs w:val="20"/>
                <w:lang w:val="en-US"/>
              </w:rPr>
              <w:t>Vienna´s calling!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Музыкальное путешествие по миру джаза, танго и венской музыки, сочиненной и импровизированной </w:t>
            </w:r>
            <w:proofErr w:type="spellStart"/>
            <w:r>
              <w:rPr>
                <w:i/>
                <w:sz w:val="20"/>
                <w:szCs w:val="20"/>
              </w:rPr>
              <w:t>Кристианом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Баканичем</w:t>
            </w:r>
            <w:proofErr w:type="spellEnd"/>
            <w:r>
              <w:rPr>
                <w:i/>
                <w:sz w:val="20"/>
                <w:szCs w:val="20"/>
              </w:rPr>
              <w:t xml:space="preserve"> и Платформой K+K </w:t>
            </w:r>
            <w:proofErr w:type="spellStart"/>
            <w:r>
              <w:rPr>
                <w:i/>
                <w:sz w:val="20"/>
                <w:szCs w:val="20"/>
              </w:rPr>
              <w:t>Vienna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</w:tcPr>
          <w:p w:rsidR="00DA5BFA" w:rsidRDefault="00CF2BC4">
            <w:pPr>
              <w:pStyle w:val="normal"/>
              <w:widowControl w:val="0"/>
              <w:spacing w:line="240" w:lineRule="auto"/>
            </w:pPr>
            <w:proofErr w:type="gramStart"/>
            <w:r w:rsidRPr="00DA5BFA">
              <w:rPr>
                <w:color w:val="FF0000"/>
              </w:rPr>
              <w:lastRenderedPageBreak/>
              <w:t>Перенесен</w:t>
            </w:r>
            <w:proofErr w:type="gramEnd"/>
            <w:r w:rsidRPr="00DA5BFA">
              <w:rPr>
                <w:color w:val="FF0000"/>
              </w:rPr>
              <w:t xml:space="preserve"> на осень</w:t>
            </w:r>
          </w:p>
        </w:tc>
      </w:tr>
      <w:tr w:rsidR="00DA5BFA" w:rsidRPr="006C3828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lastRenderedPageBreak/>
              <w:t>Чт</w:t>
            </w:r>
            <w:proofErr w:type="spellEnd"/>
            <w:proofErr w:type="gramEnd"/>
            <w:r>
              <w:t xml:space="preserve"> 2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18.30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Кольцово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Детская школа искусств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4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14:00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  <w:r>
              <w:t xml:space="preserve">, </w:t>
            </w:r>
            <w:r>
              <w:rPr>
                <w:b/>
              </w:rPr>
              <w:t>Концертный зал</w:t>
            </w:r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5" w:name="_nv33chsj038g" w:colFirst="0" w:colLast="0"/>
            <w:bookmarkEnd w:id="15"/>
            <w:r>
              <w:rPr>
                <w:b/>
                <w:color w:val="4F81BD"/>
              </w:rPr>
              <w:t>Транссибирский TONALi-тур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b/>
              </w:rPr>
              <w:t>Кивели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Дёркен</w:t>
            </w:r>
            <w:proofErr w:type="spellEnd"/>
            <w:r>
              <w:t xml:space="preserve"> фортепиано*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>Александр Ким</w:t>
            </w:r>
            <w:r>
              <w:t xml:space="preserve"> скрипка*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Брайан </w:t>
            </w:r>
            <w:proofErr w:type="spellStart"/>
            <w:r>
              <w:rPr>
                <w:b/>
              </w:rPr>
              <w:t>Чен</w:t>
            </w:r>
            <w:proofErr w:type="spellEnd"/>
            <w:r>
              <w:t xml:space="preserve"> виолончель*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3828">
              <w:rPr>
                <w:b/>
                <w:sz w:val="20"/>
                <w:szCs w:val="20"/>
              </w:rPr>
              <w:t>Йозеф Сук (1834 - 1935)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 xml:space="preserve">Из сборника «Жизнь и мечта» для фортепиано соло, оп. 30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6C3828">
              <w:rPr>
                <w:b/>
                <w:sz w:val="20"/>
                <w:szCs w:val="20"/>
              </w:rPr>
              <w:t>Золтан</w:t>
            </w:r>
            <w:proofErr w:type="spellEnd"/>
            <w:r w:rsidRPr="006C3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828">
              <w:rPr>
                <w:b/>
                <w:sz w:val="20"/>
                <w:szCs w:val="20"/>
              </w:rPr>
              <w:t>Кодаи</w:t>
            </w:r>
            <w:proofErr w:type="spellEnd"/>
            <w:r w:rsidRPr="006C3828">
              <w:rPr>
                <w:b/>
                <w:sz w:val="20"/>
                <w:szCs w:val="20"/>
              </w:rPr>
              <w:t xml:space="preserve">  (1882 - 1967)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C3828">
              <w:rPr>
                <w:i/>
                <w:sz w:val="20"/>
                <w:szCs w:val="20"/>
              </w:rPr>
              <w:t xml:space="preserve">Дуэт для скрипки и виолончели, </w:t>
            </w:r>
            <w:proofErr w:type="spellStart"/>
            <w:proofErr w:type="gramStart"/>
            <w:r w:rsidRPr="006C3828">
              <w:rPr>
                <w:i/>
                <w:sz w:val="20"/>
                <w:szCs w:val="20"/>
              </w:rPr>
              <w:t>o</w:t>
            </w:r>
            <w:proofErr w:type="gramEnd"/>
            <w:r w:rsidRPr="006C3828">
              <w:rPr>
                <w:i/>
                <w:sz w:val="20"/>
                <w:szCs w:val="20"/>
              </w:rPr>
              <w:t>п</w:t>
            </w:r>
            <w:proofErr w:type="spellEnd"/>
            <w:r w:rsidRPr="006C3828">
              <w:rPr>
                <w:i/>
                <w:sz w:val="20"/>
                <w:szCs w:val="20"/>
              </w:rPr>
              <w:t>. 7 (1914)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6C3828">
              <w:rPr>
                <w:b/>
                <w:sz w:val="20"/>
                <w:szCs w:val="20"/>
              </w:rPr>
              <w:t>Антонин</w:t>
            </w:r>
            <w:r w:rsidRPr="006C38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C3828">
              <w:rPr>
                <w:b/>
                <w:sz w:val="20"/>
                <w:szCs w:val="20"/>
              </w:rPr>
              <w:t>Дворжак</w:t>
            </w:r>
            <w:r w:rsidRPr="006C3828">
              <w:rPr>
                <w:b/>
                <w:sz w:val="20"/>
                <w:szCs w:val="20"/>
                <w:lang w:val="en-US"/>
              </w:rPr>
              <w:t xml:space="preserve"> (1841 - 1904)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Фортепианное трио фа минор</w:t>
            </w:r>
            <w:r w:rsidRPr="006C3828">
              <w:rPr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C3828">
              <w:rPr>
                <w:i/>
                <w:sz w:val="20"/>
                <w:szCs w:val="20"/>
              </w:rPr>
              <w:t>o</w:t>
            </w:r>
            <w:proofErr w:type="gramEnd"/>
            <w:r w:rsidRPr="006C3828">
              <w:rPr>
                <w:i/>
                <w:sz w:val="20"/>
                <w:szCs w:val="20"/>
              </w:rPr>
              <w:t>п</w:t>
            </w:r>
            <w:proofErr w:type="spellEnd"/>
            <w:r w:rsidRPr="006C3828">
              <w:rPr>
                <w:i/>
                <w:sz w:val="20"/>
                <w:szCs w:val="20"/>
              </w:rPr>
              <w:t>. 65</w:t>
            </w:r>
          </w:p>
          <w:p w:rsidR="00DA5BFA" w:rsidRPr="00916272" w:rsidRDefault="00DA5BFA">
            <w:pPr>
              <w:pStyle w:val="normal"/>
              <w:widowControl w:val="0"/>
              <w:spacing w:line="240" w:lineRule="auto"/>
              <w:ind w:left="1080" w:hanging="360"/>
              <w:rPr>
                <w:i/>
                <w:sz w:val="20"/>
                <w:szCs w:val="20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6C3828">
              <w:rPr>
                <w:sz w:val="20"/>
                <w:szCs w:val="20"/>
              </w:rPr>
              <w:t xml:space="preserve">* Участник программы “Транссибирский </w:t>
            </w:r>
            <w:r w:rsidRPr="006C3828">
              <w:t>TONALi-</w:t>
            </w:r>
            <w:r w:rsidRPr="006C3828">
              <w:rPr>
                <w:sz w:val="20"/>
                <w:szCs w:val="20"/>
              </w:rPr>
              <w:t>ТУР”</w:t>
            </w:r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</w:tcPr>
          <w:p w:rsidR="00DA5BFA" w:rsidRDefault="00A50E7B">
            <w:pPr>
              <w:pStyle w:val="normal"/>
              <w:widowControl w:val="0"/>
              <w:spacing w:line="240" w:lineRule="auto"/>
            </w:pPr>
            <w:proofErr w:type="gramStart"/>
            <w:r w:rsidRPr="00DA5BFA">
              <w:rPr>
                <w:color w:val="FF0000"/>
              </w:rPr>
              <w:t>Перенесен</w:t>
            </w:r>
            <w:proofErr w:type="gramEnd"/>
            <w:r w:rsidRPr="00DA5BFA">
              <w:rPr>
                <w:color w:val="FF0000"/>
              </w:rPr>
              <w:t xml:space="preserve"> на осень</w:t>
            </w:r>
          </w:p>
        </w:tc>
      </w:tr>
      <w:tr w:rsidR="00DA5BFA" w:rsidRPr="006C3828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 w:rsidP="006C3828">
            <w:pPr>
              <w:pStyle w:val="aa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 апреля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18:00</w:t>
            </w:r>
          </w:p>
          <w:p w:rsidR="00DA5BFA" w:rsidRDefault="00DA5BFA" w:rsidP="006C3828">
            <w:pPr>
              <w:pStyle w:val="4"/>
            </w:pPr>
            <w:r>
              <w:rPr>
                <w:color w:val="000000"/>
              </w:rPr>
              <w:t>Бердск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Дворец культуры «Родина»</w:t>
            </w:r>
          </w:p>
          <w:p w:rsidR="00DA5BFA" w:rsidRDefault="00DA5BFA" w:rsidP="006C3828"/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Квартет имени Бородина</w:t>
            </w:r>
          </w:p>
          <w:p w:rsidR="00DA5BFA" w:rsidRDefault="00DA5BFA" w:rsidP="006C3828"/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Рубен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Агаронян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скрипка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Ломовский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скрипка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Найдин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альт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Владимир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Бальшин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виолончель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Петр Чайковский (1840-1893)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Квартет № 1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Людвиг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Бетховен (1770-1827)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Квартет № 1, соч.18</w:t>
            </w:r>
          </w:p>
          <w:p w:rsidR="00DA5BFA" w:rsidRDefault="00DA5BFA" w:rsidP="00916272"/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Франц Шуберт (1797-1828)</w:t>
            </w:r>
          </w:p>
          <w:p w:rsidR="00DA5BFA" w:rsidRDefault="00DA5BFA" w:rsidP="00916272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Квартет № 12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минор, D703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Quartettsatz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A5BFA" w:rsidRDefault="00DA5BFA" w:rsidP="00916272">
            <w:pPr>
              <w:pStyle w:val="normal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2976" w:type="dxa"/>
          </w:tcPr>
          <w:p w:rsidR="00DA5BFA" w:rsidRPr="00A50E7B" w:rsidRDefault="00A50E7B" w:rsidP="006C382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Перенесен</w:t>
            </w:r>
            <w:proofErr w:type="gramEnd"/>
            <w:r w:rsidRPr="00A50E7B">
              <w:rPr>
                <w:rFonts w:ascii="Arial" w:hAnsi="Arial" w:cs="Arial"/>
                <w:color w:val="FF0000"/>
                <w:sz w:val="22"/>
                <w:szCs w:val="22"/>
              </w:rPr>
              <w:t xml:space="preserve"> на 27 марта</w:t>
            </w:r>
          </w:p>
        </w:tc>
      </w:tr>
      <w:tr w:rsidR="00DA5BFA" w:rsidRPr="00393237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</w:pPr>
            <w:proofErr w:type="spellStart"/>
            <w:proofErr w:type="gramStart"/>
            <w:r>
              <w:lastRenderedPageBreak/>
              <w:t>Сб</w:t>
            </w:r>
            <w:proofErr w:type="spellEnd"/>
            <w:proofErr w:type="gramEnd"/>
            <w:r>
              <w:t xml:space="preserve"> 4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>20:00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Камерный зал филармонии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Королевские игры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00B050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Илья Король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Филармонический камерный оркестр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Алим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Шахмаметьев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3828">
              <w:rPr>
                <w:b/>
                <w:sz w:val="20"/>
                <w:szCs w:val="20"/>
              </w:rPr>
              <w:t xml:space="preserve">Йозеф Гайдн </w:t>
            </w:r>
            <w:r w:rsidRPr="006C3828">
              <w:rPr>
                <w:b/>
              </w:rPr>
              <w:t>(1732-1809)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 27 </w:t>
            </w:r>
            <w:proofErr w:type="spellStart"/>
            <w:r>
              <w:rPr>
                <w:sz w:val="20"/>
                <w:szCs w:val="20"/>
              </w:rPr>
              <w:t>G-Dur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 45 </w:t>
            </w:r>
            <w:proofErr w:type="spellStart"/>
            <w:r>
              <w:rPr>
                <w:sz w:val="20"/>
                <w:szCs w:val="20"/>
              </w:rPr>
              <w:t>fis-moll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  <w:sz w:val="20"/>
                <w:szCs w:val="20"/>
              </w:rPr>
              <w:t xml:space="preserve">К.-Ф.Э. Бах </w:t>
            </w:r>
            <w:r w:rsidRPr="006C3828">
              <w:rPr>
                <w:b/>
              </w:rPr>
              <w:t>(1714-1788)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</w:t>
            </w:r>
            <w:proofErr w:type="spellStart"/>
            <w:r>
              <w:rPr>
                <w:sz w:val="20"/>
                <w:szCs w:val="20"/>
              </w:rPr>
              <w:t>h-moll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  <w:sz w:val="20"/>
                <w:szCs w:val="20"/>
              </w:rPr>
              <w:t xml:space="preserve">Моцарт </w:t>
            </w:r>
            <w:r w:rsidRPr="006C3828">
              <w:rPr>
                <w:b/>
              </w:rPr>
              <w:t>(1756-1791)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 29 </w:t>
            </w:r>
            <w:proofErr w:type="spellStart"/>
            <w:r>
              <w:rPr>
                <w:sz w:val="20"/>
                <w:szCs w:val="20"/>
              </w:rPr>
              <w:t>A-dur</w:t>
            </w:r>
            <w:proofErr w:type="spellEnd"/>
            <w:r>
              <w:rPr>
                <w:sz w:val="20"/>
                <w:szCs w:val="20"/>
              </w:rPr>
              <w:t xml:space="preserve"> KV 201 </w:t>
            </w:r>
            <w:r>
              <w:rPr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976" w:type="dxa"/>
          </w:tcPr>
          <w:p w:rsidR="00DA5BFA" w:rsidRDefault="00A50E7B">
            <w:pPr>
              <w:pStyle w:val="normal"/>
              <w:widowControl w:val="0"/>
              <w:spacing w:line="240" w:lineRule="auto"/>
            </w:pPr>
            <w:proofErr w:type="gramStart"/>
            <w:r w:rsidRPr="00DA5BFA">
              <w:rPr>
                <w:color w:val="FF0000"/>
              </w:rPr>
              <w:t>Перенесен</w:t>
            </w:r>
            <w:proofErr w:type="gramEnd"/>
            <w:r w:rsidRPr="00DA5BFA">
              <w:rPr>
                <w:color w:val="FF0000"/>
              </w:rPr>
              <w:t xml:space="preserve"> на осень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6" w:name="_l6m1zrcz4d1r" w:colFirst="0" w:colLast="0"/>
            <w:bookmarkEnd w:id="16"/>
            <w:proofErr w:type="spellStart"/>
            <w:proofErr w:type="gramStart"/>
            <w:r>
              <w:rPr>
                <w:b/>
                <w:color w:val="4F81BD"/>
              </w:rPr>
              <w:t>Дети-детям</w:t>
            </w:r>
            <w:proofErr w:type="spellEnd"/>
            <w:proofErr w:type="gram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</w:rPr>
              <w:t xml:space="preserve">Участники </w:t>
            </w:r>
            <w:proofErr w:type="spellStart"/>
            <w:proofErr w:type="gramStart"/>
            <w:r w:rsidRPr="006C3828">
              <w:rPr>
                <w:b/>
              </w:rPr>
              <w:t>мастер-курсов</w:t>
            </w:r>
            <w:proofErr w:type="spellEnd"/>
            <w:proofErr w:type="gramEnd"/>
            <w:r w:rsidRPr="006C3828">
              <w:rPr>
                <w:b/>
              </w:rPr>
              <w:t xml:space="preserve"> «Школы мастеров» ТСАФ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</w:rPr>
              <w:t xml:space="preserve">Детский духовой оркестр «Бис </w:t>
            </w:r>
            <w:proofErr w:type="spellStart"/>
            <w:r w:rsidRPr="006C3828">
              <w:rPr>
                <w:b/>
              </w:rPr>
              <w:t>Band</w:t>
            </w:r>
            <w:proofErr w:type="spellEnd"/>
            <w:r w:rsidRPr="006C3828">
              <w:rPr>
                <w:b/>
              </w:rPr>
              <w:t xml:space="preserve">», г. Карасук, Новосибирская область </w:t>
            </w: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 w:rsidRPr="006C3828">
              <w:rPr>
                <w:i/>
                <w:color w:val="999999"/>
                <w:sz w:val="20"/>
                <w:szCs w:val="20"/>
              </w:rPr>
              <w:t xml:space="preserve">Художественный руководитель – Александр </w:t>
            </w:r>
            <w:proofErr w:type="spellStart"/>
            <w:r w:rsidRPr="006C3828">
              <w:rPr>
                <w:i/>
                <w:color w:val="999999"/>
                <w:sz w:val="20"/>
                <w:szCs w:val="20"/>
              </w:rPr>
              <w:t>Пунько</w:t>
            </w:r>
            <w:proofErr w:type="spellEnd"/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2976" w:type="dxa"/>
          </w:tcPr>
          <w:p w:rsidR="00DA5BFA" w:rsidRPr="00A50E7B" w:rsidRDefault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proofErr w:type="gramStart"/>
            <w:r w:rsidRPr="00A50E7B">
              <w:rPr>
                <w:color w:val="FF0000"/>
                <w:sz w:val="24"/>
                <w:szCs w:val="24"/>
              </w:rPr>
              <w:t>Перенесен</w:t>
            </w:r>
            <w:proofErr w:type="gramEnd"/>
            <w:r w:rsidRPr="00A50E7B">
              <w:rPr>
                <w:color w:val="FF0000"/>
                <w:sz w:val="24"/>
                <w:szCs w:val="24"/>
              </w:rPr>
              <w:t xml:space="preserve"> на </w:t>
            </w:r>
            <w:r w:rsidR="00EF63E8">
              <w:rPr>
                <w:color w:val="FF0000"/>
                <w:sz w:val="24"/>
                <w:szCs w:val="24"/>
              </w:rPr>
              <w:t>осень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 w:rsidP="00453D98">
            <w:pPr>
              <w:pStyle w:val="aa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Вс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5 апреля</w:t>
            </w:r>
          </w:p>
          <w:p w:rsidR="00DA5BFA" w:rsidRDefault="00DA5BFA" w:rsidP="00453D9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17:00</w:t>
            </w:r>
          </w:p>
          <w:p w:rsidR="00DA5BFA" w:rsidRPr="006C3828" w:rsidRDefault="00DA5BFA" w:rsidP="00453D98">
            <w:pPr>
              <w:pStyle w:val="4"/>
              <w:spacing w:before="0" w:after="0" w:line="240" w:lineRule="auto"/>
              <w:rPr>
                <w:b/>
              </w:rPr>
            </w:pPr>
            <w:r w:rsidRPr="006C3828">
              <w:rPr>
                <w:b/>
                <w:color w:val="4F81BD"/>
              </w:rPr>
              <w:t>Тогучин</w:t>
            </w:r>
          </w:p>
          <w:p w:rsidR="00DA5BFA" w:rsidRDefault="00DA5BFA" w:rsidP="00453D98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Тогучинский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центр</w:t>
            </w:r>
          </w:p>
          <w:p w:rsidR="00DA5BFA" w:rsidRDefault="00DA5BFA" w:rsidP="00453D98">
            <w:pPr>
              <w:spacing w:line="240" w:lineRule="auto"/>
            </w:pPr>
          </w:p>
          <w:p w:rsidR="00DA5BFA" w:rsidRDefault="00DA5BFA" w:rsidP="00453D98">
            <w:pPr>
              <w:pStyle w:val="aa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6 апреля</w:t>
            </w:r>
          </w:p>
          <w:p w:rsidR="00DA5BFA" w:rsidRDefault="00DA5BFA" w:rsidP="00453D9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18:00</w:t>
            </w:r>
          </w:p>
          <w:p w:rsidR="00DA5BFA" w:rsidRPr="006C3828" w:rsidRDefault="00DA5BFA" w:rsidP="00453D98">
            <w:pPr>
              <w:pStyle w:val="4"/>
              <w:spacing w:before="0" w:after="0" w:line="240" w:lineRule="auto"/>
              <w:rPr>
                <w:b/>
              </w:rPr>
            </w:pPr>
            <w:proofErr w:type="spellStart"/>
            <w:r w:rsidRPr="006C3828">
              <w:rPr>
                <w:b/>
                <w:color w:val="4F81BD"/>
              </w:rPr>
              <w:t>Искитим</w:t>
            </w:r>
            <w:proofErr w:type="spellEnd"/>
          </w:p>
          <w:p w:rsidR="00DA5BFA" w:rsidRDefault="00DA5BFA" w:rsidP="006C382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Дом культуры «Молодость»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</w:rPr>
              <w:t>Королевские игры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Default="00DA5BFA" w:rsidP="006C3828">
            <w:pPr>
              <w:pStyle w:val="normal"/>
              <w:widowControl w:val="0"/>
              <w:spacing w:line="240" w:lineRule="auto"/>
            </w:pPr>
            <w:r>
              <w:rPr>
                <w:b/>
              </w:rPr>
              <w:t xml:space="preserve">Илья Король </w:t>
            </w:r>
            <w:r>
              <w:t>дирижер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Филармонический камерный оркестр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Алим</w:t>
            </w:r>
            <w:proofErr w:type="spellEnd"/>
            <w:r>
              <w:rPr>
                <w:i/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Шахмаметьев</w:t>
            </w:r>
            <w:proofErr w:type="spellEnd"/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3828">
              <w:rPr>
                <w:b/>
                <w:sz w:val="20"/>
                <w:szCs w:val="20"/>
              </w:rPr>
              <w:t xml:space="preserve">Йозеф Гайдн </w:t>
            </w:r>
            <w:r w:rsidRPr="006C3828">
              <w:rPr>
                <w:b/>
              </w:rPr>
              <w:t>(1732-1809)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 27 </w:t>
            </w:r>
            <w:proofErr w:type="spellStart"/>
            <w:r>
              <w:rPr>
                <w:sz w:val="20"/>
                <w:szCs w:val="20"/>
              </w:rPr>
              <w:t>G-Dur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№ 45 </w:t>
            </w:r>
            <w:proofErr w:type="spellStart"/>
            <w:r>
              <w:rPr>
                <w:sz w:val="20"/>
                <w:szCs w:val="20"/>
              </w:rPr>
              <w:t>fis-moll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  <w:sz w:val="20"/>
                <w:szCs w:val="20"/>
              </w:rPr>
              <w:t xml:space="preserve">К.-Ф.Э. Бах </w:t>
            </w:r>
            <w:r w:rsidRPr="006C3828">
              <w:rPr>
                <w:b/>
              </w:rPr>
              <w:t>(1714-1788)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Симфония </w:t>
            </w:r>
            <w:proofErr w:type="spellStart"/>
            <w:r>
              <w:rPr>
                <w:sz w:val="20"/>
                <w:szCs w:val="20"/>
              </w:rPr>
              <w:t>h-moll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A5BFA" w:rsidRPr="006C3828" w:rsidRDefault="00DA5BFA" w:rsidP="006C3828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  <w:sz w:val="20"/>
                <w:szCs w:val="20"/>
              </w:rPr>
              <w:t xml:space="preserve">Моцарт </w:t>
            </w:r>
            <w:r w:rsidRPr="006C3828">
              <w:rPr>
                <w:b/>
              </w:rPr>
              <w:t>(1756-1791)</w:t>
            </w:r>
          </w:p>
          <w:p w:rsidR="00DA5BFA" w:rsidRDefault="00DA5BFA" w:rsidP="006C382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Симфония № 29 </w:t>
            </w:r>
            <w:proofErr w:type="spellStart"/>
            <w:r>
              <w:rPr>
                <w:sz w:val="20"/>
                <w:szCs w:val="20"/>
              </w:rPr>
              <w:t>A-dur</w:t>
            </w:r>
            <w:proofErr w:type="spellEnd"/>
            <w:r>
              <w:rPr>
                <w:sz w:val="20"/>
                <w:szCs w:val="20"/>
              </w:rPr>
              <w:t xml:space="preserve"> KV 201 </w:t>
            </w: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DA5BFA" w:rsidRDefault="00A50E7B" w:rsidP="00453D9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A50E7B">
              <w:rPr>
                <w:rFonts w:ascii="Arial" w:eastAsia="Arial" w:hAnsi="Arial" w:cs="Arial"/>
                <w:color w:val="FF0000"/>
              </w:rPr>
              <w:lastRenderedPageBreak/>
              <w:t>Перенесен</w:t>
            </w:r>
            <w:proofErr w:type="gramEnd"/>
            <w:r w:rsidRPr="00A50E7B">
              <w:rPr>
                <w:rFonts w:ascii="Arial" w:eastAsia="Arial" w:hAnsi="Arial" w:cs="Arial"/>
                <w:color w:val="FF0000"/>
              </w:rPr>
              <w:t xml:space="preserve"> на осень</w:t>
            </w:r>
          </w:p>
        </w:tc>
      </w:tr>
      <w:tr w:rsidR="00DA5BFA" w:rsidRPr="00393237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Вс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</w:pPr>
            <w:bookmarkStart w:id="17" w:name="_mp18xl6uchjd" w:colFirst="0" w:colLast="0"/>
            <w:bookmarkStart w:id="18" w:name="_4vhh3iinnovf" w:colFirst="0" w:colLast="0"/>
            <w:bookmarkEnd w:id="17"/>
            <w:bookmarkEnd w:id="18"/>
            <w:r>
              <w:rPr>
                <w:b/>
                <w:bCs/>
                <w:color w:val="4F81BD"/>
              </w:rPr>
              <w:t>Магическое число четыре</w:t>
            </w:r>
            <w: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Томас </w:t>
            </w:r>
            <w:proofErr w:type="spellStart"/>
            <w:r>
              <w:rPr>
                <w:b/>
              </w:rPr>
              <w:t>Зандерлинг</w:t>
            </w:r>
            <w:proofErr w:type="spellEnd"/>
            <w:r>
              <w:rPr>
                <w:b/>
              </w:rPr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Квартет имени Бородина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Елена Демидова (*1971) 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Тобольские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царевны” для симфонического оркестра - </w:t>
            </w:r>
            <w:r w:rsidRPr="006C3828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мировая премьера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DA5BFA" w:rsidRPr="006C3828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6C3828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юдвиг</w:t>
            </w:r>
            <w:r w:rsidRPr="006C3828">
              <w:rPr>
                <w:b/>
                <w:sz w:val="20"/>
                <w:szCs w:val="20"/>
              </w:rPr>
              <w:t xml:space="preserve"> Шпор </w:t>
            </w:r>
            <w:r w:rsidRPr="006C3828">
              <w:rPr>
                <w:b/>
              </w:rPr>
              <w:t>(1784-1859)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Концерт для квартета и оркестра, соч. 131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 Бородин (1833-1887)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C3828">
              <w:rPr>
                <w:rFonts w:ascii="Arial" w:hAnsi="Arial" w:cs="Arial"/>
                <w:sz w:val="20"/>
                <w:szCs w:val="20"/>
              </w:rPr>
              <w:t>«Ноктюрн»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из струнного квартета № 2</w:t>
            </w:r>
          </w:p>
          <w:p w:rsidR="00DA5BFA" w:rsidRPr="006C3828" w:rsidRDefault="00DA5BFA" w:rsidP="006C3828">
            <w:pPr>
              <w:pStyle w:val="aa"/>
              <w:spacing w:before="0" w:beforeAutospacing="0" w:after="0" w:afterAutospacing="0"/>
            </w:pP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Иоганнес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Брамс (1833-1897)</w:t>
            </w:r>
          </w:p>
          <w:p w:rsidR="00DA5BFA" w:rsidRDefault="00DA5BFA" w:rsidP="006C3828">
            <w:pPr>
              <w:pStyle w:val="aa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Симфония № 4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</w:tcPr>
          <w:p w:rsidR="00DA5BFA" w:rsidRPr="0074382A" w:rsidRDefault="0074382A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74382A">
              <w:rPr>
                <w:color w:val="FF0000"/>
                <w:sz w:val="24"/>
                <w:szCs w:val="24"/>
              </w:rPr>
              <w:t>Перенесен на 28.03</w:t>
            </w:r>
          </w:p>
        </w:tc>
      </w:tr>
      <w:tr w:rsidR="00DA5BFA" w:rsidTr="00DA5BFA"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8 апреля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</w:t>
            </w:r>
          </w:p>
          <w:p w:rsidR="00DA5BFA" w:rsidRDefault="00DA5BFA">
            <w:pPr>
              <w:pStyle w:val="normal"/>
              <w:widowControl w:val="0"/>
              <w:spacing w:line="240" w:lineRule="auto"/>
            </w:pPr>
            <w:r>
              <w:t xml:space="preserve">Государственный концертный зал имени А. М. </w:t>
            </w:r>
            <w:proofErr w:type="spellStart"/>
            <w:r>
              <w:t>Каца</w:t>
            </w:r>
            <w:proofErr w:type="spellEnd"/>
          </w:p>
          <w:p w:rsidR="00DA5BFA" w:rsidRDefault="00DA5BFA">
            <w:pPr>
              <w:pStyle w:val="4"/>
              <w:widowControl w:val="0"/>
              <w:spacing w:line="240" w:lineRule="auto"/>
              <w:rPr>
                <w:b/>
                <w:color w:val="4F81BD"/>
              </w:rPr>
            </w:pPr>
            <w:bookmarkStart w:id="19" w:name="_zfsqmeirxfm" w:colFirst="0" w:colLast="0"/>
            <w:bookmarkEnd w:id="19"/>
            <w:r>
              <w:rPr>
                <w:b/>
                <w:color w:val="4F81BD"/>
              </w:rPr>
              <w:t>Закрытие Фестиваля в Новосибирске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Казуки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Ямада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t>дирижер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Вадим Репин </w:t>
            </w:r>
            <w:r>
              <w:rPr>
                <w:sz w:val="24"/>
                <w:szCs w:val="24"/>
              </w:rPr>
              <w:t>скрипка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Новосибирский академический симфонический оркестр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lastRenderedPageBreak/>
              <w:t xml:space="preserve">Художественный руководитель и главный дирижер – Томас </w:t>
            </w:r>
            <w:proofErr w:type="spellStart"/>
            <w:r>
              <w:rPr>
                <w:i/>
                <w:color w:val="999999"/>
                <w:sz w:val="20"/>
                <w:szCs w:val="20"/>
              </w:rPr>
              <w:t>Зандерлинг</w:t>
            </w:r>
            <w:proofErr w:type="spellEnd"/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Александр Глазунов </w:t>
            </w:r>
            <w:r>
              <w:rPr>
                <w:b/>
              </w:rPr>
              <w:t>(1865-1936)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Вальс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Концерт для скрипки с оркестром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Николай Римский-Корсаков </w:t>
            </w:r>
            <w:r>
              <w:rPr>
                <w:b/>
              </w:rPr>
              <w:t xml:space="preserve"> (1844-1908)</w:t>
            </w:r>
          </w:p>
          <w:p w:rsidR="00DA5BFA" w:rsidRDefault="00DA5BFA">
            <w:pPr>
              <w:pStyle w:val="normal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Симфоническая сюита «</w:t>
            </w:r>
            <w:proofErr w:type="spellStart"/>
            <w:r>
              <w:rPr>
                <w:i/>
                <w:sz w:val="20"/>
                <w:szCs w:val="20"/>
              </w:rPr>
              <w:t>Шехеразада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  <w:p w:rsidR="00DA5BFA" w:rsidRDefault="00DA5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</w:tcPr>
          <w:p w:rsidR="00DA5BFA" w:rsidRPr="00A50E7B" w:rsidRDefault="00A50E7B">
            <w:pPr>
              <w:pStyle w:val="normal"/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A50E7B">
              <w:rPr>
                <w:color w:val="FF0000"/>
                <w:sz w:val="24"/>
                <w:szCs w:val="24"/>
              </w:rPr>
              <w:lastRenderedPageBreak/>
              <w:t>Перенесен на 31.03</w:t>
            </w:r>
          </w:p>
        </w:tc>
      </w:tr>
    </w:tbl>
    <w:p w:rsidR="00401E39" w:rsidRPr="0074382A" w:rsidRDefault="00393237">
      <w:pPr>
        <w:pStyle w:val="normal"/>
        <w:spacing w:line="240" w:lineRule="auto"/>
        <w:rPr>
          <w:lang w:val="en-US"/>
        </w:rPr>
      </w:pPr>
      <w:r>
        <w:lastRenderedPageBreak/>
        <w:br w:type="page"/>
      </w:r>
    </w:p>
    <w:sectPr w:rsidR="00401E39" w:rsidRPr="0074382A" w:rsidSect="00401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10" w:rsidRDefault="00231910" w:rsidP="00401E39">
      <w:pPr>
        <w:spacing w:line="240" w:lineRule="auto"/>
      </w:pPr>
      <w:r>
        <w:separator/>
      </w:r>
    </w:p>
  </w:endnote>
  <w:endnote w:type="continuationSeparator" w:id="0">
    <w:p w:rsidR="00231910" w:rsidRDefault="00231910" w:rsidP="00401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В программе возможны изменения</w:t>
    </w:r>
  </w:p>
  <w:p w:rsidR="0092430B" w:rsidRDefault="0092430B">
    <w:pPr>
      <w:pStyle w:val="normal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© Транссибирский </w:t>
    </w:r>
    <w:proofErr w:type="spellStart"/>
    <w:r>
      <w:rPr>
        <w:color w:val="999999"/>
        <w:sz w:val="20"/>
        <w:szCs w:val="20"/>
      </w:rPr>
      <w:t>Арт-Фестиваль</w:t>
    </w:r>
    <w:proofErr w:type="spellEnd"/>
    <w:r>
      <w:rPr>
        <w:color w:val="999999"/>
        <w:sz w:val="20"/>
        <w:szCs w:val="20"/>
      </w:rPr>
      <w:t xml:space="preserve"> 2020</w:t>
    </w:r>
  </w:p>
  <w:p w:rsidR="0092430B" w:rsidRDefault="0092430B">
    <w:pPr>
      <w:pStyle w:val="normal"/>
      <w:jc w:val="center"/>
      <w:rPr>
        <w:color w:val="999999"/>
        <w:sz w:val="20"/>
        <w:szCs w:val="20"/>
      </w:rPr>
    </w:pPr>
  </w:p>
  <w:p w:rsidR="0092430B" w:rsidRPr="00393237" w:rsidRDefault="0092430B">
    <w:pPr>
      <w:pStyle w:val="normal"/>
      <w:jc w:val="center"/>
      <w:rPr>
        <w:color w:val="7F7F7F"/>
        <w:sz w:val="20"/>
        <w:szCs w:val="20"/>
        <w:lang w:val="en-US"/>
      </w:rPr>
    </w:pPr>
    <w:r w:rsidRPr="00393237">
      <w:rPr>
        <w:color w:val="7F7F7F"/>
        <w:sz w:val="20"/>
        <w:szCs w:val="20"/>
        <w:lang w:val="en-US"/>
      </w:rPr>
      <w:t>All information subject to change</w:t>
    </w:r>
  </w:p>
  <w:p w:rsidR="0092430B" w:rsidRPr="00393237" w:rsidRDefault="0092430B">
    <w:pPr>
      <w:pStyle w:val="normal"/>
      <w:jc w:val="center"/>
      <w:rPr>
        <w:lang w:val="en-US"/>
      </w:rPr>
    </w:pPr>
    <w:r w:rsidRPr="00393237">
      <w:rPr>
        <w:color w:val="7F7F7F"/>
        <w:sz w:val="20"/>
        <w:szCs w:val="20"/>
        <w:lang w:val="en-US"/>
      </w:rPr>
      <w:t>© Trans-Siberian Art Festival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10" w:rsidRDefault="00231910" w:rsidP="00401E39">
      <w:pPr>
        <w:spacing w:line="240" w:lineRule="auto"/>
      </w:pPr>
      <w:r>
        <w:separator/>
      </w:r>
    </w:p>
  </w:footnote>
  <w:footnote w:type="continuationSeparator" w:id="0">
    <w:p w:rsidR="00231910" w:rsidRDefault="00231910" w:rsidP="00401E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0B" w:rsidRDefault="0092430B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56"/>
    <w:multiLevelType w:val="multilevel"/>
    <w:tmpl w:val="5A26B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FA11069"/>
    <w:multiLevelType w:val="multilevel"/>
    <w:tmpl w:val="70FE2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39"/>
    <w:rsid w:val="00047E8F"/>
    <w:rsid w:val="00096D7B"/>
    <w:rsid w:val="000F48DE"/>
    <w:rsid w:val="00166059"/>
    <w:rsid w:val="00231910"/>
    <w:rsid w:val="002C73FB"/>
    <w:rsid w:val="00393237"/>
    <w:rsid w:val="00401E39"/>
    <w:rsid w:val="00453D98"/>
    <w:rsid w:val="00483F66"/>
    <w:rsid w:val="005A004D"/>
    <w:rsid w:val="005D398A"/>
    <w:rsid w:val="006C3828"/>
    <w:rsid w:val="006D2990"/>
    <w:rsid w:val="007157AF"/>
    <w:rsid w:val="007165EA"/>
    <w:rsid w:val="00727FA5"/>
    <w:rsid w:val="0074382A"/>
    <w:rsid w:val="00836270"/>
    <w:rsid w:val="00916272"/>
    <w:rsid w:val="0092430B"/>
    <w:rsid w:val="00984DE1"/>
    <w:rsid w:val="009D4BFB"/>
    <w:rsid w:val="00A50E7B"/>
    <w:rsid w:val="00A66B58"/>
    <w:rsid w:val="00CF2BC4"/>
    <w:rsid w:val="00DA5BFA"/>
    <w:rsid w:val="00E03CD6"/>
    <w:rsid w:val="00E6741B"/>
    <w:rsid w:val="00E91D92"/>
    <w:rsid w:val="00E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8"/>
  </w:style>
  <w:style w:type="paragraph" w:styleId="1">
    <w:name w:val="heading 1"/>
    <w:basedOn w:val="normal"/>
    <w:next w:val="normal"/>
    <w:rsid w:val="00401E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1E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1E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rsid w:val="00401E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1E3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01E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1E39"/>
  </w:style>
  <w:style w:type="table" w:customStyle="1" w:styleId="TableNormal">
    <w:name w:val="Table Normal"/>
    <w:rsid w:val="00401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1E3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01E3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401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401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401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401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401E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401E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E3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1E3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C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1627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53D98"/>
    <w:rPr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082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910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00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-nsk.ru/festivali/transsibirskiy-art-festival-20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BAC00-A177-40B0-91BD-1D9C1422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Михайлова</dc:creator>
  <cp:lastModifiedBy>Майя Михайлова</cp:lastModifiedBy>
  <cp:revision>4</cp:revision>
  <dcterms:created xsi:type="dcterms:W3CDTF">2020-03-16T15:51:00Z</dcterms:created>
  <dcterms:modified xsi:type="dcterms:W3CDTF">2020-03-18T10:21:00Z</dcterms:modified>
</cp:coreProperties>
</file>